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3" w:type="dxa"/>
        <w:tblInd w:w="-87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720"/>
        <w:gridCol w:w="38"/>
        <w:gridCol w:w="142"/>
        <w:gridCol w:w="398"/>
        <w:gridCol w:w="169"/>
        <w:gridCol w:w="567"/>
        <w:gridCol w:w="1746"/>
        <w:gridCol w:w="381"/>
        <w:gridCol w:w="9"/>
        <w:gridCol w:w="274"/>
        <w:gridCol w:w="6176"/>
        <w:gridCol w:w="180"/>
        <w:gridCol w:w="23"/>
      </w:tblGrid>
      <w:tr w:rsidR="00BF41A3" w:rsidTr="00E1437F">
        <w:trPr>
          <w:trHeight w:val="185"/>
        </w:trPr>
        <w:tc>
          <w:tcPr>
            <w:tcW w:w="1298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72" w:type="dxa"/>
            <w:gridSpan w:val="5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53" w:type="dxa"/>
            <w:gridSpan w:val="4"/>
          </w:tcPr>
          <w:p w:rsidR="00BF41A3" w:rsidRPr="00D53C60" w:rsidRDefault="00BF41A3" w:rsidP="00BF41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D2081">
              <w:rPr>
                <w:color w:val="000000"/>
              </w:rPr>
              <w:t xml:space="preserve">                                                        </w:t>
            </w:r>
            <w:r>
              <w:rPr>
                <w:color w:val="000000"/>
              </w:rPr>
              <w:t xml:space="preserve">    </w:t>
            </w:r>
            <w:r w:rsidRPr="00FD2081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  </w:t>
            </w:r>
            <w:r w:rsidRPr="00FD2081">
              <w:rPr>
                <w:color w:val="000000"/>
              </w:rPr>
              <w:t>Приложение №</w:t>
            </w:r>
            <w:r>
              <w:rPr>
                <w:color w:val="000000"/>
              </w:rPr>
              <w:t xml:space="preserve"> 5</w:t>
            </w:r>
          </w:p>
        </w:tc>
      </w:tr>
      <w:tr w:rsidR="00BF41A3" w:rsidTr="00E1437F">
        <w:trPr>
          <w:trHeight w:val="218"/>
        </w:trPr>
        <w:tc>
          <w:tcPr>
            <w:tcW w:w="1298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72" w:type="dxa"/>
            <w:gridSpan w:val="5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53" w:type="dxa"/>
            <w:gridSpan w:val="4"/>
          </w:tcPr>
          <w:p w:rsidR="00BF41A3" w:rsidRDefault="00BF41A3" w:rsidP="00BF41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D2081">
              <w:rPr>
                <w:color w:val="000000"/>
              </w:rPr>
              <w:t xml:space="preserve">                                    </w:t>
            </w:r>
            <w:r>
              <w:rPr>
                <w:color w:val="000000"/>
              </w:rPr>
              <w:t xml:space="preserve">      </w:t>
            </w:r>
            <w:r w:rsidRPr="00FD2081">
              <w:rPr>
                <w:color w:val="000000"/>
              </w:rPr>
              <w:t xml:space="preserve">  </w:t>
            </w:r>
            <w:r>
              <w:rPr>
                <w:color w:val="000000"/>
              </w:rPr>
              <w:t xml:space="preserve">      </w:t>
            </w:r>
            <w:r w:rsidRPr="00FD2081">
              <w:rPr>
                <w:color w:val="000000"/>
              </w:rPr>
              <w:t xml:space="preserve">к </w:t>
            </w:r>
            <w:r>
              <w:rPr>
                <w:color w:val="000000"/>
              </w:rPr>
              <w:t>р</w:t>
            </w:r>
            <w:r w:rsidRPr="00FD2081">
              <w:rPr>
                <w:color w:val="000000"/>
              </w:rPr>
              <w:t xml:space="preserve">ешению </w:t>
            </w:r>
            <w:r>
              <w:rPr>
                <w:color w:val="000000"/>
              </w:rPr>
              <w:t>Совета депутатов</w:t>
            </w:r>
          </w:p>
          <w:p w:rsidR="00BF41A3" w:rsidRPr="00904AE1" w:rsidRDefault="00BF41A3" w:rsidP="00BF41A3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сельского </w:t>
            </w:r>
            <w:r w:rsidRPr="00FD2081">
              <w:rPr>
                <w:color w:val="000000"/>
              </w:rPr>
              <w:t xml:space="preserve"> поселения</w:t>
            </w:r>
            <w:r>
              <w:rPr>
                <w:color w:val="000000"/>
              </w:rPr>
              <w:t xml:space="preserve">  </w:t>
            </w:r>
            <w:r w:rsidRPr="006265F6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Карымкары</w:t>
            </w:r>
          </w:p>
        </w:tc>
      </w:tr>
      <w:tr w:rsidR="00BF41A3" w:rsidTr="00E1437F">
        <w:trPr>
          <w:trHeight w:val="228"/>
        </w:trPr>
        <w:tc>
          <w:tcPr>
            <w:tcW w:w="1298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72" w:type="dxa"/>
            <w:gridSpan w:val="5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53" w:type="dxa"/>
            <w:gridSpan w:val="4"/>
          </w:tcPr>
          <w:p w:rsidR="00BF41A3" w:rsidRPr="00FD2081" w:rsidRDefault="00BF41A3" w:rsidP="00E1437F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FD2081">
              <w:rPr>
                <w:color w:val="000000"/>
              </w:rPr>
              <w:t xml:space="preserve">                                                         от</w:t>
            </w:r>
            <w:r w:rsidR="00E1437F">
              <w:rPr>
                <w:color w:val="000000"/>
              </w:rPr>
              <w:t xml:space="preserve"> </w:t>
            </w:r>
            <w:r w:rsidR="00E1437F" w:rsidRPr="00E1437F">
              <w:rPr>
                <w:color w:val="000000"/>
                <w:u w:val="single"/>
              </w:rPr>
              <w:t>28</w:t>
            </w:r>
            <w:r w:rsidR="00523D02">
              <w:rPr>
                <w:color w:val="000000"/>
                <w:u w:val="single"/>
              </w:rPr>
              <w:t xml:space="preserve"> </w:t>
            </w:r>
            <w:r w:rsidR="00ED0BD4">
              <w:rPr>
                <w:color w:val="000000"/>
                <w:u w:val="single"/>
              </w:rPr>
              <w:t>декабря 20</w:t>
            </w:r>
            <w:r w:rsidR="00557D8E">
              <w:rPr>
                <w:color w:val="000000"/>
                <w:u w:val="single"/>
              </w:rPr>
              <w:t>10</w:t>
            </w:r>
            <w:r w:rsidR="00ED0BD4">
              <w:rPr>
                <w:color w:val="000000"/>
                <w:u w:val="single"/>
              </w:rPr>
              <w:t xml:space="preserve"> г.</w:t>
            </w:r>
            <w:r w:rsidRPr="00FD2081">
              <w:rPr>
                <w:color w:val="000000"/>
              </w:rPr>
              <w:t xml:space="preserve">  №</w:t>
            </w:r>
            <w:r w:rsidR="00E1437F">
              <w:rPr>
                <w:color w:val="000000"/>
              </w:rPr>
              <w:t xml:space="preserve"> </w:t>
            </w:r>
            <w:r w:rsidR="00E1437F">
              <w:rPr>
                <w:color w:val="000000"/>
                <w:u w:val="single"/>
              </w:rPr>
              <w:t>148</w:t>
            </w:r>
            <w:r w:rsidR="00ED0BD4">
              <w:rPr>
                <w:color w:val="000000"/>
              </w:rPr>
              <w:t xml:space="preserve"> </w:t>
            </w:r>
            <w:r w:rsidR="00557D8E">
              <w:rPr>
                <w:color w:val="000000"/>
                <w:u w:val="single"/>
              </w:rPr>
              <w:t xml:space="preserve">   </w:t>
            </w:r>
          </w:p>
        </w:tc>
      </w:tr>
      <w:tr w:rsidR="00BF41A3" w:rsidRPr="00727B5C" w:rsidTr="00E1437F">
        <w:trPr>
          <w:trHeight w:val="185"/>
        </w:trPr>
        <w:tc>
          <w:tcPr>
            <w:tcW w:w="1298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872" w:type="dxa"/>
            <w:gridSpan w:val="5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653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 xml:space="preserve">                     </w:t>
            </w:r>
          </w:p>
        </w:tc>
      </w:tr>
      <w:tr w:rsidR="00BF41A3" w:rsidRPr="00727B5C" w:rsidTr="00E1437F">
        <w:trPr>
          <w:trHeight w:val="271"/>
        </w:trPr>
        <w:tc>
          <w:tcPr>
            <w:tcW w:w="10823" w:type="dxa"/>
            <w:gridSpan w:val="13"/>
          </w:tcPr>
          <w:p w:rsidR="00BF41A3" w:rsidRPr="00FD2081" w:rsidRDefault="00BF41A3" w:rsidP="00557D8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FD2081">
              <w:rPr>
                <w:b/>
                <w:bCs/>
                <w:color w:val="000000"/>
              </w:rPr>
              <w:t>Перечень главных администраторов</w:t>
            </w:r>
            <w:r>
              <w:rPr>
                <w:b/>
                <w:bCs/>
                <w:color w:val="000000"/>
              </w:rPr>
              <w:t xml:space="preserve"> </w:t>
            </w:r>
            <w:r w:rsidRPr="00FD2081">
              <w:rPr>
                <w:b/>
                <w:bCs/>
                <w:color w:val="000000"/>
              </w:rPr>
              <w:t xml:space="preserve">доходов бюджета </w:t>
            </w:r>
          </w:p>
        </w:tc>
      </w:tr>
      <w:tr w:rsidR="00BF41A3" w:rsidRPr="00727B5C" w:rsidTr="00E1437F">
        <w:trPr>
          <w:trHeight w:val="271"/>
        </w:trPr>
        <w:tc>
          <w:tcPr>
            <w:tcW w:w="10823" w:type="dxa"/>
            <w:gridSpan w:val="13"/>
          </w:tcPr>
          <w:p w:rsidR="00BF41A3" w:rsidRPr="00D53C60" w:rsidRDefault="00BF41A3" w:rsidP="00BF41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сельского</w:t>
            </w:r>
            <w:r w:rsidRPr="00ED0BD4">
              <w:rPr>
                <w:b/>
                <w:bCs/>
                <w:color w:val="000000"/>
              </w:rPr>
              <w:t xml:space="preserve"> </w:t>
            </w:r>
            <w:r w:rsidRPr="00FD2081">
              <w:rPr>
                <w:b/>
                <w:bCs/>
                <w:color w:val="000000"/>
              </w:rPr>
              <w:t xml:space="preserve"> поселения  </w:t>
            </w:r>
            <w:r>
              <w:rPr>
                <w:b/>
                <w:bCs/>
                <w:color w:val="000000"/>
              </w:rPr>
              <w:t>Карымкары</w:t>
            </w:r>
          </w:p>
        </w:tc>
      </w:tr>
      <w:tr w:rsidR="00BF41A3" w:rsidRPr="00727B5C" w:rsidTr="00E1437F">
        <w:trPr>
          <w:trHeight w:val="215"/>
        </w:trPr>
        <w:tc>
          <w:tcPr>
            <w:tcW w:w="1298" w:type="dxa"/>
            <w:gridSpan w:val="4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482" w:type="dxa"/>
            <w:gridSpan w:val="3"/>
          </w:tcPr>
          <w:p w:rsidR="00BF41A3" w:rsidRPr="00FD2081" w:rsidRDefault="00BF41A3" w:rsidP="00BF41A3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43" w:type="dxa"/>
            <w:gridSpan w:val="6"/>
          </w:tcPr>
          <w:p w:rsidR="00BF41A3" w:rsidRPr="00FD2081" w:rsidRDefault="00BF41A3" w:rsidP="0074276F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</w:tr>
      <w:tr w:rsidR="00595E4C" w:rsidRPr="00830E02" w:rsidTr="00E1437F">
        <w:trPr>
          <w:gridBefore w:val="3"/>
          <w:wBefore w:w="900" w:type="dxa"/>
          <w:trHeight w:val="228"/>
        </w:trPr>
        <w:tc>
          <w:tcPr>
            <w:tcW w:w="354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  <w:lang w:val="en-US"/>
              </w:rPr>
              <w:t>20</w:t>
            </w:r>
            <w:r w:rsidRPr="00557D8E">
              <w:rPr>
                <w:color w:val="000000"/>
                <w:sz w:val="20"/>
                <w:szCs w:val="20"/>
              </w:rPr>
              <w:t>1</w:t>
            </w:r>
            <w:r w:rsidR="00557D8E">
              <w:rPr>
                <w:color w:val="000000"/>
                <w:sz w:val="20"/>
                <w:szCs w:val="20"/>
              </w:rPr>
              <w:t>1</w:t>
            </w:r>
          </w:p>
        </w:tc>
      </w:tr>
      <w:tr w:rsidR="00595E4C" w:rsidRPr="00FD2081" w:rsidTr="00E1437F">
        <w:trPr>
          <w:gridBefore w:val="3"/>
          <w:wBefore w:w="900" w:type="dxa"/>
          <w:trHeight w:val="917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</w:rPr>
              <w:t>главного администратора доходов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</w:rPr>
              <w:t>доходов бюджета  сельского поселения</w:t>
            </w:r>
          </w:p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</w:rPr>
              <w:t>Карымкары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557D8E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557D8E">
              <w:rPr>
                <w:color w:val="000000"/>
                <w:sz w:val="20"/>
                <w:szCs w:val="20"/>
              </w:rPr>
              <w:t>Наименование главного администратора доходов бюджета  сельского  поселения  Карымкары</w:t>
            </w:r>
          </w:p>
        </w:tc>
      </w:tr>
      <w:tr w:rsidR="00595E4C" w:rsidRPr="00FD2081" w:rsidTr="00E1437F">
        <w:trPr>
          <w:gridBefore w:val="3"/>
          <w:wBefore w:w="900" w:type="dxa"/>
          <w:trHeight w:val="67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Default="00454133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650</w:t>
            </w:r>
          </w:p>
          <w:p w:rsidR="00454133" w:rsidRPr="00595E4C" w:rsidRDefault="00454133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700" w:type="dxa"/>
              <w:tblLayout w:type="fixed"/>
              <w:tblLook w:val="04A0"/>
            </w:tblPr>
            <w:tblGrid>
              <w:gridCol w:w="2700"/>
            </w:tblGrid>
            <w:tr w:rsidR="006D33C0" w:rsidRPr="00557D8E" w:rsidTr="008273AD">
              <w:trPr>
                <w:trHeight w:val="510"/>
              </w:trPr>
              <w:tc>
                <w:tcPr>
                  <w:tcW w:w="2700" w:type="dxa"/>
                  <w:shd w:val="clear" w:color="auto" w:fill="auto"/>
                  <w:noWrap/>
                  <w:vAlign w:val="center"/>
                  <w:hideMark/>
                </w:tcPr>
                <w:p w:rsidR="006D33C0" w:rsidRPr="00557D8E" w:rsidRDefault="006D33C0" w:rsidP="00557D8E">
                  <w:pPr>
                    <w:rPr>
                      <w:rFonts w:ascii="Arial" w:hAnsi="Arial" w:cs="Arial"/>
                      <w:bCs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595E4C" w:rsidRPr="00595E4C" w:rsidRDefault="00595E4C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D8E" w:rsidRDefault="00595E4C" w:rsidP="00557D8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595E4C">
              <w:rPr>
                <w:bCs/>
                <w:color w:val="000000"/>
              </w:rPr>
              <w:t>Администрация  сельского  поселения  Карымкары</w:t>
            </w:r>
          </w:p>
          <w:p w:rsidR="00595E4C" w:rsidRPr="00595E4C" w:rsidRDefault="00557D8E" w:rsidP="00557D8E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ИНН 8614006658    </w:t>
            </w:r>
            <w:r w:rsidR="00595E4C" w:rsidRPr="00595E4C">
              <w:rPr>
                <w:bCs/>
                <w:color w:val="000000"/>
              </w:rPr>
              <w:t>КПП  861401001</w:t>
            </w:r>
          </w:p>
          <w:p w:rsidR="00595E4C" w:rsidRPr="00595E4C" w:rsidRDefault="00595E4C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</w:tr>
      <w:tr w:rsidR="008273AD" w:rsidRPr="008C13A6" w:rsidTr="00E1437F">
        <w:trPr>
          <w:gridBefore w:val="3"/>
          <w:wBefore w:w="900" w:type="dxa"/>
          <w:trHeight w:val="11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E65A18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 xml:space="preserve">1 08 </w:t>
            </w:r>
            <w:r w:rsidRPr="00FD2081">
              <w:rPr>
                <w:color w:val="000000"/>
                <w:lang w:val="en-US"/>
              </w:rPr>
              <w:t>04020</w:t>
            </w:r>
            <w:r w:rsidRPr="00FD2081">
              <w:rPr>
                <w:color w:val="000000"/>
              </w:rPr>
              <w:t xml:space="preserve"> 01 1000 110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Государственная пошлина за совершение нотариальных действий  должностными  лицами  органов  местного  самоуправления,</w:t>
            </w:r>
            <w:r>
              <w:rPr>
                <w:color w:val="000000"/>
              </w:rPr>
              <w:t xml:space="preserve"> </w:t>
            </w:r>
            <w:r w:rsidRPr="00FD2081">
              <w:rPr>
                <w:color w:val="000000"/>
              </w:rPr>
              <w:t>уполномоченными  в  соответствии  с  законодательными  актами  Российской  Федерации  на  совершение  нотариальных  действий</w:t>
            </w:r>
          </w:p>
        </w:tc>
      </w:tr>
      <w:tr w:rsidR="008273AD" w:rsidRPr="008C13A6" w:rsidTr="00E1437F">
        <w:trPr>
          <w:gridBefore w:val="3"/>
          <w:wBefore w:w="900" w:type="dxa"/>
          <w:trHeight w:val="603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1 08 04020 01 200 110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Проценты, начисляемые при нарушении сроков возврата излишне уплаченных сумм</w:t>
            </w:r>
          </w:p>
        </w:tc>
      </w:tr>
      <w:tr w:rsidR="008273AD" w:rsidRPr="008C13A6" w:rsidTr="00E1437F">
        <w:trPr>
          <w:gridBefore w:val="3"/>
          <w:wBefore w:w="900" w:type="dxa"/>
          <w:trHeight w:val="839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1 08 04020 01 4000 110 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(в случае заполнения платежного документа плательщиком с указанием кода подвида доходов, отличного от «1000»)</w:t>
            </w:r>
          </w:p>
        </w:tc>
      </w:tr>
      <w:tr w:rsidR="008273AD" w:rsidRPr="008C13A6" w:rsidTr="00E1437F">
        <w:trPr>
          <w:gridBefore w:val="3"/>
          <w:wBefore w:w="900" w:type="dxa"/>
          <w:trHeight w:val="1777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1 08 07175 01 0000 110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Государственная пошлина за выдачу органам местного самоуправления поселения специального разрешения на движение по автомобильным дорогам транспортных средств, осуществляющих перевозки опасных, тяжеловесных  и  (или)  крупногабаритных  грузов, зачисляемая в бюджеты поселений</w:t>
            </w:r>
          </w:p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8273AD" w:rsidRPr="00727B5C" w:rsidTr="00E1437F">
        <w:trPr>
          <w:gridBefore w:val="3"/>
          <w:wBefore w:w="900" w:type="dxa"/>
          <w:trHeight w:val="45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650 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1 08 07175 01 2000 110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Проценты, начисляемые при нарушении сроков возврата излишне уплаченных сумм</w:t>
            </w:r>
          </w:p>
        </w:tc>
      </w:tr>
      <w:tr w:rsidR="008273AD" w:rsidRPr="00727B5C" w:rsidTr="00E1437F">
        <w:trPr>
          <w:gridBefore w:val="3"/>
          <w:wBefore w:w="900" w:type="dxa"/>
          <w:trHeight w:val="45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1 08 07175 01 4000 110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Прочие поступления (в случае заполнения платежного документа плательщиком с указанием кода подвида доходов, отличного от «1000»)</w:t>
            </w:r>
          </w:p>
        </w:tc>
      </w:tr>
      <w:tr w:rsidR="00595E4C" w:rsidRPr="00FD2081" w:rsidTr="00E1437F">
        <w:trPr>
          <w:gridBefore w:val="3"/>
          <w:wBefore w:w="900" w:type="dxa"/>
          <w:trHeight w:val="45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1 11 010</w:t>
            </w:r>
            <w:r w:rsidRPr="00FD2081">
              <w:rPr>
                <w:color w:val="000000"/>
                <w:lang w:val="en-US"/>
              </w:rPr>
              <w:t>5</w:t>
            </w:r>
            <w:r w:rsidRPr="00FD2081">
              <w:rPr>
                <w:color w:val="000000"/>
              </w:rPr>
              <w:t>0 10 0000 120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 поселениям</w:t>
            </w:r>
          </w:p>
        </w:tc>
      </w:tr>
      <w:tr w:rsidR="00595E4C" w:rsidRPr="00FD2081" w:rsidTr="00E1437F">
        <w:trPr>
          <w:gridBefore w:val="3"/>
          <w:wBefore w:w="900" w:type="dxa"/>
          <w:trHeight w:val="43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1 11 02033 10 0000 120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размещения временно свободных средств бюджетов поселений</w:t>
            </w:r>
          </w:p>
        </w:tc>
      </w:tr>
      <w:tr w:rsidR="00595E4C" w:rsidRPr="00E32939" w:rsidTr="00E1437F">
        <w:trPr>
          <w:gridBefore w:val="3"/>
          <w:wBefore w:w="900" w:type="dxa"/>
          <w:trHeight w:val="67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8273AD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1 11 02085 10 </w:t>
            </w:r>
            <w:r w:rsidR="00595E4C" w:rsidRPr="00FD2081">
              <w:rPr>
                <w:color w:val="000000"/>
              </w:rPr>
              <w:t>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E32939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размещения сумм, аккумулируемых в ходе проведения аукционов по продаже акций, находящихся в собственности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37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FD2081">
              <w:rPr>
                <w:bCs/>
                <w:color w:val="000000"/>
              </w:rPr>
              <w:t>1 11 03050 10 0000 120</w:t>
            </w:r>
          </w:p>
          <w:p w:rsidR="00595E4C" w:rsidRPr="00FD2081" w:rsidRDefault="00595E4C" w:rsidP="00595E4C">
            <w:pPr>
              <w:jc w:val="center"/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D2081">
              <w:rPr>
                <w:bCs/>
                <w:color w:val="000000"/>
              </w:rPr>
              <w:t>Проценты, полученные от предоставления бюджетных кредитов внутри страны за счет средств  бюджетов 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jc w:val="center"/>
            </w:pPr>
            <w:r>
              <w:t>65</w:t>
            </w:r>
            <w:r w:rsidR="00595E4C" w:rsidRPr="00FD2081"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jc w:val="center"/>
            </w:pPr>
            <w:r w:rsidRPr="00FD2081">
              <w:t>1 11 05010 10 0000 120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r w:rsidRPr="00FD2081">
              <w:t>Доходы,</w:t>
            </w:r>
            <w:r>
              <w:t xml:space="preserve"> </w:t>
            </w:r>
            <w:r w:rsidRPr="00FD2081">
              <w:t>получаемые в виде арендной платы за земельные участки,</w:t>
            </w:r>
            <w:r>
              <w:t xml:space="preserve"> </w:t>
            </w:r>
            <w:r w:rsidRPr="00FD2081">
              <w:t>государственная собственность на которые не разграничена и которые расположены в границах поселений,</w:t>
            </w:r>
            <w:r>
              <w:t xml:space="preserve"> </w:t>
            </w:r>
            <w:r w:rsidRPr="00FD2081">
              <w:t>а также средства от продажи права на заключение договоров аренды указанных земельных участков</w:t>
            </w:r>
          </w:p>
        </w:tc>
      </w:tr>
      <w:tr w:rsidR="00595E4C" w:rsidRPr="00FD2081" w:rsidTr="00E1437F">
        <w:trPr>
          <w:gridBefore w:val="3"/>
          <w:wBefore w:w="900" w:type="dxa"/>
          <w:trHeight w:val="5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1 11 05025 10 0000 120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Доходы,</w:t>
            </w:r>
            <w:r>
              <w:rPr>
                <w:color w:val="000000"/>
              </w:rPr>
              <w:t xml:space="preserve"> </w:t>
            </w:r>
            <w:r w:rsidRPr="00FD2081">
              <w:rPr>
                <w:color w:val="000000"/>
              </w:rPr>
              <w:t xml:space="preserve">получаемые в виде арендной платы, а также </w:t>
            </w:r>
            <w:r w:rsidRPr="00FD2081">
              <w:rPr>
                <w:color w:val="000000"/>
              </w:rPr>
              <w:lastRenderedPageBreak/>
              <w:t>средства от продажи права на заключение договоров аренды за земли, находящиеся в соб</w:t>
            </w:r>
            <w:r>
              <w:rPr>
                <w:color w:val="000000"/>
              </w:rPr>
              <w:t>ственности поселений</w:t>
            </w:r>
            <w:r w:rsidRPr="00FD2081">
              <w:rPr>
                <w:color w:val="000000"/>
              </w:rPr>
              <w:t xml:space="preserve"> (за исключением земельных участков муни</w:t>
            </w:r>
            <w:r>
              <w:rPr>
                <w:color w:val="000000"/>
              </w:rPr>
              <w:t>ципальных автономных учреждений)</w:t>
            </w:r>
            <w:r w:rsidRPr="00FD2081">
              <w:rPr>
                <w:color w:val="000000"/>
              </w:rPr>
              <w:t xml:space="preserve"> </w:t>
            </w:r>
          </w:p>
        </w:tc>
      </w:tr>
      <w:tr w:rsidR="00595E4C" w:rsidRPr="00FD2081" w:rsidTr="00E1437F">
        <w:trPr>
          <w:gridBefore w:val="3"/>
          <w:wBefore w:w="900" w:type="dxa"/>
          <w:trHeight w:val="54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1 11 05035 10 0000 120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сдачи в аренду имущества, находящегося в оперативном управлении органов управления  поселений и созданных ими учреждений (за исключением имущества муниципальных  автономных учреждений</w:t>
            </w:r>
            <w:proofErr w:type="gramStart"/>
            <w:r w:rsidRPr="00FD2081">
              <w:rPr>
                <w:color w:val="000000"/>
              </w:rPr>
              <w:t xml:space="preserve"> )</w:t>
            </w:r>
            <w:proofErr w:type="gramEnd"/>
          </w:p>
        </w:tc>
      </w:tr>
      <w:tr w:rsidR="00595E4C" w:rsidRPr="00FD2081" w:rsidTr="00E1437F">
        <w:trPr>
          <w:gridBefore w:val="3"/>
          <w:wBefore w:w="900" w:type="dxa"/>
          <w:trHeight w:val="5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1 11 07015 10 0000 120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Доходы от перечисления части прибыли, остающейся после уплаты налогов и иных обязательных платежей </w:t>
            </w:r>
            <w:r>
              <w:rPr>
                <w:color w:val="000000"/>
              </w:rPr>
              <w:t>муниципальных</w:t>
            </w:r>
            <w:r w:rsidRPr="00FD2081">
              <w:rPr>
                <w:color w:val="000000"/>
              </w:rPr>
              <w:t xml:space="preserve"> унитарных предприятий</w:t>
            </w:r>
            <w:proofErr w:type="gramStart"/>
            <w:r w:rsidRPr="00FD2081">
              <w:rPr>
                <w:color w:val="000000"/>
              </w:rPr>
              <w:t xml:space="preserve"> ,</w:t>
            </w:r>
            <w:proofErr w:type="gramEnd"/>
            <w:r w:rsidRPr="00FD2081">
              <w:rPr>
                <w:color w:val="000000"/>
              </w:rPr>
              <w:t>созданных  поселениями</w:t>
            </w:r>
          </w:p>
        </w:tc>
      </w:tr>
      <w:tr w:rsidR="00595E4C" w:rsidRPr="00FD2081" w:rsidTr="00E1437F">
        <w:trPr>
          <w:gridBefore w:val="3"/>
          <w:wBefore w:w="900" w:type="dxa"/>
          <w:trHeight w:val="49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1 11 08050 10 0000 120</w:t>
            </w:r>
          </w:p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Средства, получаемые от передачи имущества, находящегося в собственности поселений</w:t>
            </w:r>
            <w:r w:rsidR="00B76301">
              <w:rPr>
                <w:color w:val="000000"/>
              </w:rPr>
              <w:t xml:space="preserve"> </w:t>
            </w:r>
            <w:r w:rsidRPr="00FD2081">
              <w:rPr>
                <w:color w:val="000000"/>
              </w:rPr>
              <w:t xml:space="preserve">(за исключением имущества муниципальных </w:t>
            </w:r>
            <w:r w:rsidR="00B76301">
              <w:rPr>
                <w:color w:val="000000"/>
              </w:rPr>
              <w:t>бюджетных и</w:t>
            </w:r>
            <w:r w:rsidRPr="00FD2081">
              <w:rPr>
                <w:color w:val="000000"/>
              </w:rPr>
              <w:t xml:space="preserve"> автономных учреждений, а также имущества  муниципальных унитарных предприятий, в том числе казенных), в залог, в доверительное управление </w:t>
            </w:r>
          </w:p>
        </w:tc>
      </w:tr>
      <w:tr w:rsidR="00595E4C" w:rsidRPr="00FD2081" w:rsidTr="00E1437F">
        <w:trPr>
          <w:gridBefore w:val="3"/>
          <w:wBefore w:w="900" w:type="dxa"/>
          <w:trHeight w:val="61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</w:pPr>
            <w:r w:rsidRPr="00FD2081">
              <w:t>1 11 09025 10 0000 120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распоряжения  правами на результаты научно-технической деятельности, находящимися в  собственности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75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  <w:lang w:val="en-US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</w:pPr>
            <w:r w:rsidRPr="00FD2081">
              <w:t>1 11 09035 10 0000 120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Доходы от эксплуатации и использования </w:t>
            </w:r>
            <w:proofErr w:type="gramStart"/>
            <w:r w:rsidRPr="00FD2081">
              <w:rPr>
                <w:color w:val="000000"/>
              </w:rPr>
              <w:t>имущества</w:t>
            </w:r>
            <w:proofErr w:type="gramEnd"/>
            <w:r w:rsidRPr="00FD2081">
              <w:rPr>
                <w:color w:val="000000"/>
              </w:rPr>
              <w:t xml:space="preserve"> автомобильных дорог, находящихся в собственности поселений</w:t>
            </w:r>
          </w:p>
        </w:tc>
      </w:tr>
      <w:tr w:rsidR="00595E4C" w:rsidRPr="00E32939" w:rsidTr="00E1437F">
        <w:trPr>
          <w:gridBefore w:val="3"/>
          <w:wBefore w:w="900" w:type="dxa"/>
          <w:trHeight w:val="99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</w:pPr>
            <w:r w:rsidRPr="00FD2081">
              <w:t>1 11 09045 10 0000 120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E32939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Прочие поступления  от  использования имущества, находящегося в собственности поселений (за исключением имущества муниципальных </w:t>
            </w:r>
            <w:r w:rsidR="00B76301">
              <w:rPr>
                <w:color w:val="000000"/>
              </w:rPr>
              <w:t xml:space="preserve">бюджетных и </w:t>
            </w:r>
            <w:r w:rsidRPr="00FD2081">
              <w:rPr>
                <w:color w:val="000000"/>
              </w:rPr>
              <w:t>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95E4C" w:rsidRPr="00FD2081" w:rsidTr="00E1437F">
        <w:trPr>
          <w:gridBefore w:val="3"/>
          <w:wBefore w:w="900" w:type="dxa"/>
          <w:trHeight w:val="96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  <w:lang w:val="en-US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  <w:lang w:val="en-US"/>
              </w:rPr>
            </w:pPr>
            <w:r w:rsidRPr="00FD2081">
              <w:rPr>
                <w:color w:val="000000"/>
                <w:lang w:val="en-US"/>
              </w:rPr>
              <w:t>1 12 05050 10 0000 120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Плата за пользование водными объектами, находящимися в собственности 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54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174E7D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174E7D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174E7D" w:rsidRDefault="0074276F" w:rsidP="00595E4C">
            <w:pPr>
              <w:tabs>
                <w:tab w:val="left" w:pos="42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1 13 03050 10 0000 </w:t>
            </w:r>
            <w:r w:rsidR="00595E4C" w:rsidRPr="00174E7D">
              <w:rPr>
                <w:color w:val="000000"/>
              </w:rPr>
              <w:t>130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174E7D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174E7D">
              <w:rPr>
                <w:color w:val="000000"/>
              </w:rPr>
              <w:t xml:space="preserve">Прочие доходы от оказания платных услуг получателями средств бюджетов поселений и компенсации затрат бюджетов поселений  </w:t>
            </w:r>
          </w:p>
        </w:tc>
      </w:tr>
      <w:tr w:rsidR="00595E4C" w:rsidRPr="00FD2081" w:rsidTr="00E1437F">
        <w:trPr>
          <w:gridBefore w:val="3"/>
          <w:wBefore w:w="900" w:type="dxa"/>
          <w:trHeight w:val="33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1 14 01050 10 0000 410</w:t>
            </w:r>
          </w:p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продажи квартир, находящихся в собственности поселений</w:t>
            </w:r>
          </w:p>
        </w:tc>
      </w:tr>
      <w:tr w:rsidR="008273AD" w:rsidRPr="00727B5C" w:rsidTr="00E1437F">
        <w:trPr>
          <w:gridBefore w:val="3"/>
          <w:wBefore w:w="900" w:type="dxa"/>
          <w:trHeight w:val="33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1 14 01050 10 0000 410</w:t>
            </w:r>
          </w:p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продажи квартир, находящихся в собственности поселений</w:t>
            </w:r>
          </w:p>
        </w:tc>
      </w:tr>
      <w:tr w:rsidR="008273AD" w:rsidRPr="00727B5C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1 14 02032 10 0000 410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Доходы от реализации  имущества, находящегося в оперативном управлении учреждений, находящихся в ведении органов управления поселений </w:t>
            </w:r>
            <w:proofErr w:type="gramStart"/>
            <w:r w:rsidRPr="00FD2081">
              <w:rPr>
                <w:color w:val="000000"/>
              </w:rPr>
              <w:t xml:space="preserve">( </w:t>
            </w:r>
            <w:proofErr w:type="gramEnd"/>
            <w:r w:rsidRPr="00FD2081">
              <w:rPr>
                <w:color w:val="000000"/>
              </w:rPr>
              <w:t xml:space="preserve">за исключением имущества муниципальных </w:t>
            </w:r>
            <w:r>
              <w:rPr>
                <w:color w:val="000000"/>
              </w:rPr>
              <w:t xml:space="preserve">бюджетных и </w:t>
            </w:r>
            <w:r w:rsidRPr="00FD2081">
              <w:rPr>
                <w:color w:val="000000"/>
              </w:rPr>
              <w:t>автономных учреждений) в части реализации основных средств по указанному имуществу</w:t>
            </w:r>
          </w:p>
        </w:tc>
      </w:tr>
      <w:tr w:rsidR="008273AD" w:rsidRPr="00727B5C" w:rsidTr="00E1437F">
        <w:trPr>
          <w:gridBefore w:val="3"/>
          <w:wBefore w:w="900" w:type="dxa"/>
          <w:trHeight w:val="49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1 14 02032 10 0000 440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реализации  имущества, находящегося в оперативном управлении учреждений,</w:t>
            </w:r>
            <w:r>
              <w:rPr>
                <w:color w:val="000000"/>
              </w:rPr>
              <w:t xml:space="preserve"> </w:t>
            </w:r>
            <w:r w:rsidRPr="00FD2081">
              <w:rPr>
                <w:color w:val="000000"/>
              </w:rPr>
              <w:t xml:space="preserve">находящихся в ведении органов управления поселений (за исключением имущества муниципальных </w:t>
            </w:r>
            <w:r>
              <w:rPr>
                <w:color w:val="000000"/>
              </w:rPr>
              <w:t xml:space="preserve">бюджетных и </w:t>
            </w:r>
            <w:r w:rsidRPr="00FD2081">
              <w:rPr>
                <w:color w:val="000000"/>
              </w:rPr>
              <w:t xml:space="preserve">автономных учреждений) в части реализации </w:t>
            </w:r>
            <w:r>
              <w:rPr>
                <w:color w:val="000000"/>
              </w:rPr>
              <w:t>материальных запасов</w:t>
            </w:r>
            <w:r w:rsidRPr="00FD2081">
              <w:rPr>
                <w:color w:val="000000"/>
              </w:rPr>
              <w:t xml:space="preserve"> по указанному имуществу</w:t>
            </w:r>
          </w:p>
        </w:tc>
      </w:tr>
      <w:tr w:rsidR="008273AD" w:rsidRPr="00727B5C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1 14 02033 10 0000 410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Доходы от реализации иного  имущества, находящегося в собственности поселений (за исключением имущества муниципальных </w:t>
            </w:r>
            <w:r>
              <w:rPr>
                <w:color w:val="000000"/>
              </w:rPr>
              <w:t xml:space="preserve">бюджетных и </w:t>
            </w:r>
            <w:r w:rsidRPr="00FD2081">
              <w:rPr>
                <w:color w:val="000000"/>
              </w:rPr>
              <w:t>автономных учреждений, а также имущества муниципальных унитарных предприятий,</w:t>
            </w:r>
            <w:r>
              <w:rPr>
                <w:color w:val="000000"/>
              </w:rPr>
              <w:t xml:space="preserve"> </w:t>
            </w:r>
            <w:r w:rsidRPr="00FD2081">
              <w:rPr>
                <w:color w:val="000000"/>
              </w:rPr>
              <w:t xml:space="preserve">в том числе казенных) в части реализации основных средств </w:t>
            </w:r>
            <w:r w:rsidRPr="00FD2081">
              <w:rPr>
                <w:color w:val="000000"/>
              </w:rPr>
              <w:lastRenderedPageBreak/>
              <w:t>по указанному имуществу</w:t>
            </w:r>
          </w:p>
        </w:tc>
      </w:tr>
      <w:tr w:rsidR="008273AD" w:rsidRPr="00727B5C" w:rsidTr="00E1437F">
        <w:trPr>
          <w:gridBefore w:val="3"/>
          <w:wBefore w:w="900" w:type="dxa"/>
          <w:trHeight w:val="5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1 14 02033 10 0000 440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 xml:space="preserve">Доходы от реализации иного  имущества, находящегося в собственности поселений (за исключением имущества муниципальных </w:t>
            </w:r>
            <w:r>
              <w:rPr>
                <w:color w:val="000000"/>
              </w:rPr>
              <w:t xml:space="preserve">бюджетных и </w:t>
            </w:r>
            <w:r w:rsidRPr="00FD2081">
              <w:rPr>
                <w:color w:val="000000"/>
              </w:rPr>
              <w:t>автономных учреждений, а также имущества муниципальных унитарных предприятий, в том числе казенных) в части реализации материальных  запасов по указанному имуществу</w:t>
            </w:r>
          </w:p>
        </w:tc>
      </w:tr>
      <w:tr w:rsidR="008273AD" w:rsidTr="00E1437F">
        <w:trPr>
          <w:gridBefore w:val="3"/>
          <w:wBefore w:w="900" w:type="dxa"/>
          <w:trHeight w:val="72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1 14 04050 10 0000 420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продажи нематериальных активов, находящихся в собственности поселений</w:t>
            </w:r>
          </w:p>
        </w:tc>
      </w:tr>
      <w:tr w:rsidR="008273AD" w:rsidTr="00E1437F">
        <w:trPr>
          <w:gridBefore w:val="3"/>
          <w:wBefore w:w="900" w:type="dxa"/>
          <w:trHeight w:val="91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1 14 06014 10 0000 4</w:t>
            </w:r>
            <w:r>
              <w:rPr>
                <w:color w:val="000000"/>
              </w:rPr>
              <w:t>3</w:t>
            </w:r>
            <w:r w:rsidRPr="00FD2081">
              <w:rPr>
                <w:color w:val="000000"/>
              </w:rPr>
              <w:t>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</w:tr>
      <w:tr w:rsidR="008273AD" w:rsidTr="00E1437F">
        <w:trPr>
          <w:gridBefore w:val="3"/>
          <w:wBefore w:w="900" w:type="dxa"/>
          <w:trHeight w:val="67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1 14 06026 10 0000 43</w:t>
            </w:r>
            <w:r w:rsidRPr="00FD2081">
              <w:rPr>
                <w:color w:val="000000"/>
              </w:rPr>
              <w:t>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3AD" w:rsidRPr="00FD2081" w:rsidRDefault="008273AD" w:rsidP="008273AD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Доходы от продажи земельных участков, находящихся в собственности  поселений (за исключением земельных участков муниципальных автономных учреждений</w:t>
            </w:r>
            <w:r>
              <w:rPr>
                <w:color w:val="000000"/>
              </w:rPr>
              <w:t>)</w:t>
            </w:r>
          </w:p>
        </w:tc>
      </w:tr>
      <w:tr w:rsidR="00595E4C" w:rsidRPr="00FD2081" w:rsidTr="00E1437F">
        <w:trPr>
          <w:gridBefore w:val="3"/>
          <w:wBefore w:w="900" w:type="dxa"/>
          <w:trHeight w:val="73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595E4C"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jc w:val="center"/>
            </w:pPr>
            <w:r w:rsidRPr="00FD2081">
              <w:t>1 15 02050 10 0000 140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jc w:val="both"/>
            </w:pPr>
            <w:r w:rsidRPr="00FD2081">
              <w:t>Платежи, взимаемые организациями поселений, за выполнение определенных функций</w:t>
            </w:r>
          </w:p>
          <w:p w:rsidR="00595E4C" w:rsidRPr="00FD2081" w:rsidRDefault="00595E4C" w:rsidP="00595E4C">
            <w:pPr>
              <w:jc w:val="both"/>
            </w:pPr>
          </w:p>
        </w:tc>
      </w:tr>
      <w:tr w:rsidR="00595E4C" w:rsidRPr="00FD2081" w:rsidTr="00E1437F">
        <w:trPr>
          <w:gridBefore w:val="3"/>
          <w:wBefore w:w="900" w:type="dxa"/>
          <w:trHeight w:val="43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tabs>
                <w:tab w:val="left" w:pos="420"/>
              </w:tabs>
              <w:autoSpaceDE w:val="0"/>
              <w:autoSpaceDN w:val="0"/>
              <w:adjustRightInd w:val="0"/>
              <w:rPr>
                <w:color w:val="000000"/>
              </w:rPr>
            </w:pPr>
            <w:r w:rsidRPr="00FD2081">
              <w:rPr>
                <w:color w:val="000000"/>
              </w:rPr>
              <w:t>1 16 18050 10 0000 140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Денежные взыскания (штрафы) за нарушение  бюджетного законодательства (в части бюджетов поселений)</w:t>
            </w:r>
          </w:p>
        </w:tc>
      </w:tr>
      <w:tr w:rsidR="00595E4C" w:rsidRPr="00FD2081" w:rsidTr="00E1437F">
        <w:trPr>
          <w:gridBefore w:val="3"/>
          <w:wBefore w:w="900" w:type="dxa"/>
          <w:trHeight w:val="1161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tabs>
                <w:tab w:val="left" w:pos="420"/>
              </w:tabs>
              <w:autoSpaceDE w:val="0"/>
              <w:autoSpaceDN w:val="0"/>
              <w:adjustRightInd w:val="0"/>
              <w:rPr>
                <w:color w:val="000000"/>
              </w:rPr>
            </w:pPr>
            <w:r>
              <w:t>1 16 23</w:t>
            </w:r>
            <w:r w:rsidRPr="00FD2081">
              <w:t>050 10 0000 140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Доходы от возмещения при возникновении страховых случаев, когда выгодоприобретателями по договорам страхования выступают  получатели средств бюджетов поселений</w:t>
            </w:r>
          </w:p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</w:tr>
      <w:tr w:rsidR="00595E4C" w:rsidRPr="00FD2081" w:rsidTr="00E1437F">
        <w:trPr>
          <w:gridBefore w:val="3"/>
          <w:wBefore w:w="900" w:type="dxa"/>
          <w:trHeight w:val="61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FC0C45" w:rsidP="008273AD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1 16 90050 </w:t>
            </w:r>
            <w:r w:rsidR="00595E4C" w:rsidRPr="00FD2081">
              <w:rPr>
                <w:color w:val="000000"/>
              </w:rPr>
              <w:t>10 0000 140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snapToGrid w:val="0"/>
              </w:rPr>
              <w:t>Прочие поступления от денежных взысканий (штрафов) и иных сумм в возмещение ущерба, зачисляемые в бюджеты 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65</w:t>
            </w:r>
            <w:r w:rsidR="00595E4C" w:rsidRPr="00FD2081">
              <w:rPr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FD2081">
              <w:rPr>
                <w:color w:val="000000"/>
              </w:rPr>
              <w:t>1 17 01050 10 0000 180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color w:val="000000"/>
              </w:rPr>
              <w:t>Невыясненные поступления, зачисляемые в бюджеты поселений</w:t>
            </w:r>
          </w:p>
        </w:tc>
      </w:tr>
      <w:tr w:rsidR="00595E4C" w:rsidRPr="00FD2081" w:rsidTr="00E1437F">
        <w:trPr>
          <w:gridBefore w:val="3"/>
          <w:wBefore w:w="900" w:type="dxa"/>
          <w:trHeight w:val="5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="00595E4C" w:rsidRPr="00FD2081">
              <w:rPr>
                <w:bCs/>
                <w:color w:val="000000"/>
              </w:rPr>
              <w:t>0</w:t>
            </w:r>
          </w:p>
          <w:p w:rsidR="00595E4C" w:rsidRPr="00FD2081" w:rsidRDefault="00595E4C" w:rsidP="00454133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FC0C45" w:rsidP="00FC0C45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1 17 05050 </w:t>
            </w:r>
            <w:r w:rsidR="00595E4C" w:rsidRPr="00FD2081">
              <w:rPr>
                <w:color w:val="000000"/>
              </w:rPr>
              <w:t>10 0000 180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FD2081">
              <w:rPr>
                <w:bCs/>
                <w:color w:val="000000"/>
              </w:rPr>
              <w:t>Прочие неналоговые доходы бюджетов поселений</w:t>
            </w:r>
          </w:p>
          <w:p w:rsidR="00595E4C" w:rsidRPr="00FD2081" w:rsidRDefault="00595E4C" w:rsidP="00595E4C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</w:p>
        </w:tc>
      </w:tr>
      <w:tr w:rsidR="00595E4C" w:rsidRPr="00FD2081" w:rsidTr="00E1437F">
        <w:trPr>
          <w:gridBefore w:val="3"/>
          <w:wBefore w:w="900" w:type="dxa"/>
          <w:trHeight w:val="5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65</w:t>
            </w:r>
            <w:r w:rsidR="00595E4C" w:rsidRPr="00FD2081">
              <w:rPr>
                <w:snapToGrid w:val="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2 02 01001 10 0000 151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Дотации бюджетам  поселений на выравнивание уровня бюджетной обеспеченности</w:t>
            </w:r>
          </w:p>
        </w:tc>
      </w:tr>
      <w:tr w:rsidR="00595E4C" w:rsidRPr="00FD2081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65</w:t>
            </w:r>
            <w:r w:rsidR="00595E4C" w:rsidRPr="00FD2081">
              <w:rPr>
                <w:snapToGrid w:val="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FC0C45" w:rsidP="00FC0C45">
            <w:pPr>
              <w:rPr>
                <w:snapToGrid w:val="0"/>
              </w:rPr>
            </w:pPr>
            <w:r>
              <w:rPr>
                <w:snapToGrid w:val="0"/>
              </w:rPr>
              <w:t xml:space="preserve">2 02 01003 10 </w:t>
            </w:r>
            <w:r w:rsidR="00595E4C" w:rsidRPr="00FD2081">
              <w:rPr>
                <w:snapToGrid w:val="0"/>
              </w:rPr>
              <w:t>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r w:rsidRPr="00FD2081">
              <w:t>Дотации бюджетам  поселений на поддержку мер по обеспечению сбалансированности бюджетов</w:t>
            </w:r>
          </w:p>
        </w:tc>
      </w:tr>
      <w:tr w:rsidR="00595E4C" w:rsidRPr="00FD2081" w:rsidTr="00E1437F">
        <w:trPr>
          <w:gridBefore w:val="3"/>
          <w:wBefore w:w="900" w:type="dxa"/>
          <w:trHeight w:val="66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454133" w:rsidP="00595E4C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65</w:t>
            </w:r>
            <w:r w:rsidR="00595E4C" w:rsidRPr="00FD2081">
              <w:rPr>
                <w:snapToGrid w:val="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2 02 01999 10 0000 151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E4C" w:rsidRPr="00FD2081" w:rsidRDefault="00595E4C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Прочие дотации бюджетам  поселений</w:t>
            </w:r>
          </w:p>
        </w:tc>
      </w:tr>
      <w:tr w:rsidR="00454133" w:rsidRPr="00FD2081" w:rsidTr="00E1437F">
        <w:trPr>
          <w:gridBefore w:val="3"/>
          <w:wBefore w:w="900" w:type="dxa"/>
          <w:trHeight w:val="72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  <w:color w:val="333333"/>
              </w:rPr>
            </w:pPr>
            <w:r w:rsidRPr="00FD2081">
              <w:rPr>
                <w:snapToGrid w:val="0"/>
                <w:color w:val="333333"/>
              </w:rPr>
              <w:t xml:space="preserve">2 02 02003 </w:t>
            </w:r>
            <w:r w:rsidRPr="00FD2081">
              <w:rPr>
                <w:snapToGrid w:val="0"/>
                <w:color w:val="333333"/>
                <w:lang w:val="en-US"/>
              </w:rPr>
              <w:t>10</w:t>
            </w:r>
            <w:r w:rsidRPr="00FD2081">
              <w:rPr>
                <w:snapToGrid w:val="0"/>
                <w:color w:val="333333"/>
              </w:rPr>
              <w:t xml:space="preserve">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color w:val="333333"/>
              </w:rPr>
            </w:pPr>
            <w:r w:rsidRPr="00FD2081">
              <w:rPr>
                <w:snapToGrid w:val="0"/>
                <w:color w:val="333333"/>
              </w:rPr>
              <w:t>Субсидии бюджетам поселений на реформирование муниципальных финансов</w:t>
            </w:r>
          </w:p>
        </w:tc>
      </w:tr>
      <w:tr w:rsidR="00454133" w:rsidRPr="00FD2081" w:rsidTr="00E1437F">
        <w:trPr>
          <w:gridBefore w:val="3"/>
          <w:wBefore w:w="900" w:type="dxa"/>
          <w:trHeight w:val="66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2 02 02008 10 0000 151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t>Субсидии бюджетам  поселений на обеспечение жильем молодых семей</w:t>
            </w:r>
          </w:p>
        </w:tc>
      </w:tr>
      <w:tr w:rsidR="00454133" w:rsidRPr="00FD2081" w:rsidTr="00E1437F">
        <w:trPr>
          <w:gridBefore w:val="3"/>
          <w:wBefore w:w="900" w:type="dxa"/>
          <w:trHeight w:val="49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pStyle w:val="1"/>
            </w:pPr>
            <w:r w:rsidRPr="00FD2081">
              <w:t>2 02 02009 10 0000 151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>Субсидии бюджетам  поселений на государственную поддержку малого предпринимательства, включая крестьянские (фермерские) хозяйства</w:t>
            </w:r>
          </w:p>
        </w:tc>
      </w:tr>
      <w:tr w:rsidR="00454133" w:rsidRPr="005B6F4A" w:rsidTr="00E1437F">
        <w:trPr>
          <w:gridBefore w:val="3"/>
          <w:wBefore w:w="900" w:type="dxa"/>
          <w:trHeight w:val="85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5B6F4A" w:rsidRDefault="00454133" w:rsidP="00595E4C">
            <w:pPr>
              <w:jc w:val="center"/>
              <w:rPr>
                <w:snapToGrid w:val="0"/>
                <w:lang w:val="en-US"/>
              </w:rPr>
            </w:pPr>
            <w:r w:rsidRPr="005B6F4A">
              <w:rPr>
                <w:snapToGrid w:val="0"/>
                <w:lang w:val="en-US"/>
              </w:rPr>
              <w:t xml:space="preserve">2 02 02024 </w:t>
            </w:r>
            <w:r w:rsidRPr="005B6F4A">
              <w:rPr>
                <w:snapToGrid w:val="0"/>
              </w:rPr>
              <w:t>10</w:t>
            </w:r>
            <w:r w:rsidRPr="005B6F4A">
              <w:rPr>
                <w:snapToGrid w:val="0"/>
                <w:lang w:val="en-US"/>
              </w:rPr>
              <w:t xml:space="preserve">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5B6F4A" w:rsidRDefault="00454133" w:rsidP="00595E4C">
            <w:pPr>
              <w:rPr>
                <w:snapToGrid w:val="0"/>
              </w:rPr>
            </w:pPr>
            <w:r w:rsidRPr="005B6F4A">
              <w:rPr>
                <w:snapToGrid w:val="0"/>
              </w:rPr>
              <w:t>Субсидии  бюджетам  поселений на денежные выплаты медицинскому персоналу фельдшерско-акушерских пунктов,</w:t>
            </w:r>
            <w:r>
              <w:rPr>
                <w:snapToGrid w:val="0"/>
              </w:rPr>
              <w:t xml:space="preserve"> </w:t>
            </w:r>
            <w:r w:rsidRPr="005B6F4A">
              <w:rPr>
                <w:snapToGrid w:val="0"/>
              </w:rPr>
              <w:t>врачам,</w:t>
            </w:r>
            <w:r>
              <w:rPr>
                <w:snapToGrid w:val="0"/>
              </w:rPr>
              <w:t xml:space="preserve"> </w:t>
            </w:r>
            <w:r w:rsidRPr="005B6F4A">
              <w:rPr>
                <w:snapToGrid w:val="0"/>
              </w:rPr>
              <w:t>фельдшерам и медицинским сестрам  скорой  медицинской  помощи</w:t>
            </w:r>
          </w:p>
        </w:tc>
      </w:tr>
      <w:tr w:rsidR="00454133" w:rsidRPr="00FD2081" w:rsidTr="00E1437F">
        <w:trPr>
          <w:gridBefore w:val="3"/>
          <w:wBefore w:w="900" w:type="dxa"/>
          <w:trHeight w:val="40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2 02 02041 10 0000 151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Субсидии бюджет</w:t>
            </w:r>
            <w:r>
              <w:rPr>
                <w:snapToGrid w:val="0"/>
              </w:rPr>
              <w:t>ам  поселений на строительство,</w:t>
            </w:r>
            <w:r w:rsidRPr="00FD2081">
              <w:rPr>
                <w:snapToGrid w:val="0"/>
              </w:rPr>
              <w:t xml:space="preserve"> модернизацию</w:t>
            </w:r>
            <w:r>
              <w:rPr>
                <w:snapToGrid w:val="0"/>
              </w:rPr>
              <w:t>, ремонт и содержание</w:t>
            </w:r>
            <w:r w:rsidRPr="00FD2081">
              <w:rPr>
                <w:snapToGrid w:val="0"/>
              </w:rPr>
              <w:t xml:space="preserve">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454133" w:rsidRPr="00FD2081" w:rsidTr="00E1437F">
        <w:trPr>
          <w:gridBefore w:val="3"/>
          <w:wBefore w:w="900" w:type="dxa"/>
          <w:trHeight w:val="13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2 02 02046 10 0000 151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>Субсидии бюджетам поселений на реализацию  мероприятий, предусмотренных  региональной  программой  переселения,</w:t>
            </w:r>
            <w:r>
              <w:t xml:space="preserve"> </w:t>
            </w:r>
            <w:r w:rsidRPr="00FD2081">
              <w:t>включенной  в  Государственную  программу  по оказанию содействия добровольному переселению в Российскую  Федерацию  соотечественников,</w:t>
            </w:r>
            <w:r>
              <w:t xml:space="preserve"> </w:t>
            </w:r>
            <w:r w:rsidRPr="00FD2081">
              <w:t>проживающих  за  рубежом.</w:t>
            </w:r>
          </w:p>
        </w:tc>
      </w:tr>
      <w:tr w:rsidR="00454133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pStyle w:val="1"/>
            </w:pPr>
            <w:r w:rsidRPr="00FD2081">
              <w:t>2 02 02051 10 0000 151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 xml:space="preserve">Субсидии бюджетам поселений  на  реализацию  федеральных  </w:t>
            </w:r>
            <w:r>
              <w:t xml:space="preserve">целевых  </w:t>
            </w:r>
            <w:r w:rsidRPr="00FD2081">
              <w:t>программ</w:t>
            </w:r>
          </w:p>
          <w:p w:rsidR="00454133" w:rsidRPr="00FD2081" w:rsidRDefault="00454133" w:rsidP="00595E4C"/>
        </w:tc>
      </w:tr>
      <w:tr w:rsidR="00454133" w:rsidRPr="00FD2081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pStyle w:val="1"/>
            </w:pPr>
            <w:r w:rsidRPr="00FD2081">
              <w:t>2 02 02074 10 0000 151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rPr>
                <w:snapToGrid w:val="0"/>
              </w:rPr>
              <w:t xml:space="preserve">Субсидии бюджетам поселений </w:t>
            </w:r>
            <w:r w:rsidRPr="00FD2081">
              <w:t>на совершенствование организации питания учащихся в общеобразовательных учреждениях</w:t>
            </w:r>
          </w:p>
        </w:tc>
      </w:tr>
      <w:tr w:rsidR="00454133" w:rsidRPr="00FD2081" w:rsidTr="00E1437F">
        <w:trPr>
          <w:gridBefore w:val="3"/>
          <w:wBefore w:w="900" w:type="dxa"/>
          <w:trHeight w:val="2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pStyle w:val="1"/>
            </w:pPr>
            <w:r w:rsidRPr="00FD2081">
              <w:t>2 02 02077 10 0000 151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FD2081">
              <w:rPr>
                <w:snapToGrid w:val="0"/>
              </w:rPr>
              <w:t xml:space="preserve">Субсидии бюджетам поселений </w:t>
            </w:r>
            <w:r w:rsidRPr="00FD2081">
              <w:t>на  бюджетные  инвестиции в объекты капитального строительства собственности  муниципальных образований</w:t>
            </w:r>
          </w:p>
        </w:tc>
      </w:tr>
      <w:tr w:rsidR="00454133" w:rsidRPr="00FD2081" w:rsidTr="00E1437F">
        <w:trPr>
          <w:gridBefore w:val="3"/>
          <w:wBefore w:w="900" w:type="dxa"/>
          <w:trHeight w:val="49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</w:pPr>
            <w:r w:rsidRPr="00FD2081">
              <w:t>2 02 02078 10 0000 151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Субсидии бюджетам поселений на  бюджетные инвестиции для модернизации объектов коммунальной инфраструктуры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</w:pPr>
            <w:r w:rsidRPr="00FD2081">
              <w:rPr>
                <w:snapToGrid w:val="0"/>
              </w:rPr>
              <w:t>2 02 02079 10 0000 151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t>Субсидии бюджетам  поселений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454133" w:rsidRPr="00FD2081" w:rsidTr="00E1437F">
        <w:trPr>
          <w:gridBefore w:val="3"/>
          <w:wBefore w:w="900" w:type="dxa"/>
          <w:trHeight w:val="46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</w:pPr>
            <w:r w:rsidRPr="00FD2081">
              <w:rPr>
                <w:snapToGrid w:val="0"/>
              </w:rPr>
              <w:t>2 02 02080 10 0000 151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>Субсидии бюджетам поселений для обеспечения земельных участков коммунальной инфраструктурой в целях жилищного строительства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61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2 02 02081 10 0000 151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>Субсидии бюджетам поселений на мероприятия по обеспечению жильем иных категорий граждан на основании решений Правительства Российской Федерации</w:t>
            </w:r>
          </w:p>
        </w:tc>
      </w:tr>
      <w:tr w:rsidR="00454133" w:rsidRPr="00FD2081" w:rsidTr="00E1437F">
        <w:trPr>
          <w:gridBefore w:val="3"/>
          <w:wBefore w:w="900" w:type="dxa"/>
          <w:trHeight w:val="36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2 02 02085 10 0000 151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 xml:space="preserve">Субсидии </w:t>
            </w:r>
            <w:r w:rsidRPr="00FD2081">
              <w:t>бюджетам  поселений на осуществление мероприятий по обеспечению жильем граждан Российской Федерации, проживающих в сельской местности</w:t>
            </w:r>
          </w:p>
        </w:tc>
      </w:tr>
      <w:tr w:rsidR="00454133" w:rsidRPr="00FD2081" w:rsidTr="00E1437F">
        <w:trPr>
          <w:gridBefore w:val="3"/>
          <w:wBefore w:w="900" w:type="dxa"/>
          <w:trHeight w:val="43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2 02 02999 10 0000 151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  <w:lang w:val="en-US"/>
              </w:rPr>
            </w:pPr>
            <w:r w:rsidRPr="00FD2081">
              <w:rPr>
                <w:snapToGrid w:val="0"/>
              </w:rPr>
              <w:t>Прочие субсидии бюджетам поселений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60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2 02 03001 10 0000 151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 поселений на оплату жилищно-коммунальных услуг отдельным категориям граждан</w:t>
            </w:r>
          </w:p>
        </w:tc>
      </w:tr>
      <w:tr w:rsidR="00454133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2 02 03002 10 0000 151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 поселений на осуществление полномочий по подготовке проведения статистических переписей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51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2 02 03003 10 0000 151</w:t>
            </w:r>
          </w:p>
          <w:p w:rsidR="00454133" w:rsidRPr="00FD2081" w:rsidRDefault="00454133" w:rsidP="00595E4C">
            <w:pPr>
              <w:jc w:val="center"/>
              <w:rPr>
                <w:snapToGrid w:val="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t>Субвенции бюджетам поселений на государственную регистрацию актов гражданского состояния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2 02 0300</w:t>
            </w:r>
            <w:r w:rsidRPr="00FD2081">
              <w:rPr>
                <w:snapToGrid w:val="0"/>
                <w:lang w:val="en-US"/>
              </w:rPr>
              <w:t>5</w:t>
            </w:r>
            <w:r w:rsidRPr="00FD2081">
              <w:rPr>
                <w:snapToGrid w:val="0"/>
              </w:rPr>
              <w:t xml:space="preserve"> 10 0000 151</w:t>
            </w:r>
          </w:p>
          <w:p w:rsidR="00454133" w:rsidRPr="00FD2081" w:rsidRDefault="00454133" w:rsidP="00595E4C">
            <w:pPr>
              <w:jc w:val="center"/>
              <w:rPr>
                <w:snapToGrid w:val="0"/>
              </w:rPr>
            </w:pP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организацию,</w:t>
            </w:r>
            <w:r>
              <w:rPr>
                <w:snapToGrid w:val="0"/>
              </w:rPr>
              <w:t xml:space="preserve"> </w:t>
            </w:r>
            <w:r w:rsidRPr="00FD2081">
              <w:rPr>
                <w:snapToGrid w:val="0"/>
              </w:rPr>
              <w:t>регулирование и охрану природных биологических ресурсов</w:t>
            </w:r>
          </w:p>
          <w:p w:rsidR="00454133" w:rsidRPr="00FD2081" w:rsidRDefault="00454133" w:rsidP="00595E4C">
            <w:pPr>
              <w:rPr>
                <w:snapToGrid w:val="0"/>
              </w:rPr>
            </w:pPr>
          </w:p>
        </w:tc>
      </w:tr>
      <w:tr w:rsidR="00454133" w:rsidRPr="00FD2081" w:rsidTr="00E1437F">
        <w:trPr>
          <w:gridBefore w:val="3"/>
          <w:wBefore w:w="900" w:type="dxa"/>
          <w:trHeight w:val="36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2 02 03007 10 0000 151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составление (изменение и дополнение)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454133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2 02 03014 10 0000 151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rPr>
                <w:snapToGrid w:val="0"/>
              </w:rPr>
              <w:t>Субвенции бюджетам поселений на поощрение лучших учителей</w:t>
            </w:r>
          </w:p>
        </w:tc>
      </w:tr>
      <w:tr w:rsidR="00454133" w:rsidRPr="00FD2081" w:rsidTr="00E1437F">
        <w:trPr>
          <w:gridBefore w:val="3"/>
          <w:wBefore w:w="900" w:type="dxa"/>
          <w:trHeight w:val="27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t>2 02 03015 10 0000 151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rPr>
                <w:snapToGrid w:val="0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454133" w:rsidRPr="00FD2081" w:rsidTr="00E1437F">
        <w:trPr>
          <w:gridBefore w:val="3"/>
          <w:wBefore w:w="900" w:type="dxa"/>
          <w:trHeight w:val="42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2 02 03018 10 0000 151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r w:rsidRPr="00FD2081">
              <w:rPr>
                <w:snapToGrid w:val="0"/>
              </w:rPr>
              <w:t xml:space="preserve">Субвенции бюджетам поселений на осуществление </w:t>
            </w:r>
            <w:r w:rsidRPr="00FD2081">
              <w:rPr>
                <w:snapToGrid w:val="0"/>
              </w:rPr>
              <w:lastRenderedPageBreak/>
              <w:t xml:space="preserve">отдельных полномочий в области лесных отношений </w:t>
            </w:r>
          </w:p>
        </w:tc>
      </w:tr>
      <w:tr w:rsidR="00454133" w:rsidRPr="00FD2081" w:rsidTr="00E1437F">
        <w:trPr>
          <w:gridBefore w:val="3"/>
          <w:wBefore w:w="900" w:type="dxa"/>
          <w:trHeight w:val="58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lastRenderedPageBreak/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2 02 03019 10 0000 151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осуществление отдельных полномочий в области водных отношений</w:t>
            </w:r>
          </w:p>
        </w:tc>
      </w:tr>
      <w:tr w:rsidR="00454133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2 02 03020 10 0000 151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454133" w:rsidRPr="00FD2081" w:rsidTr="00E1437F">
        <w:trPr>
          <w:gridBefore w:val="3"/>
          <w:wBefore w:w="900" w:type="dxa"/>
          <w:trHeight w:val="49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2 02 03021 10 0000 151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ежемесячное  денежное вознаграждение за классное руководство</w:t>
            </w:r>
          </w:p>
        </w:tc>
      </w:tr>
      <w:tr w:rsidR="00454133" w:rsidRPr="00FD2081" w:rsidTr="00E1437F">
        <w:trPr>
          <w:gridBefore w:val="3"/>
          <w:wBefore w:w="900" w:type="dxa"/>
          <w:trHeight w:val="46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2 02 03022 10 0000 151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t>Субвенции бюджетам поселений на предоставление гражданам субсидий на оплату жилого помещения и коммунальных услуг</w:t>
            </w:r>
          </w:p>
        </w:tc>
      </w:tr>
      <w:tr w:rsidR="00454133" w:rsidRPr="00FD2081" w:rsidTr="00E1437F">
        <w:trPr>
          <w:gridBefore w:val="3"/>
          <w:wBefore w:w="900" w:type="dxa"/>
          <w:trHeight w:val="40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2 02 03024 10 0000 151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trike/>
              </w:rPr>
            </w:pPr>
            <w:r w:rsidRPr="00FD2081">
              <w:t xml:space="preserve">Субвенции бюджетам поселений </w:t>
            </w:r>
            <w:r w:rsidRPr="00FD2081">
              <w:rPr>
                <w:snapToGrid w:val="0"/>
              </w:rPr>
              <w:t>на выполнение передаваемых полномочий субъектов Российской Федерации</w:t>
            </w:r>
          </w:p>
        </w:tc>
      </w:tr>
      <w:tr w:rsidR="00454133" w:rsidRPr="00FD2081" w:rsidTr="00E1437F">
        <w:trPr>
          <w:gridBefore w:val="3"/>
          <w:wBefore w:w="900" w:type="dxa"/>
          <w:trHeight w:val="39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2 02 03025 10 0000 151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осуществление полномочий Российской Федерации в области содействия занятости населения, включая расходы по осуществлению этих полномочий</w:t>
            </w:r>
          </w:p>
        </w:tc>
      </w:tr>
      <w:tr w:rsidR="00454133" w:rsidRPr="00FD2081" w:rsidTr="00E1437F">
        <w:trPr>
          <w:gridBefore w:val="3"/>
          <w:wBefore w:w="900" w:type="dxa"/>
          <w:trHeight w:val="54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2 02 03026 10 0000 151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pacing w:val="2"/>
              </w:rPr>
              <w:t xml:space="preserve">Субвенции бюджетам </w:t>
            </w:r>
            <w:r w:rsidRPr="00FD2081">
              <w:t xml:space="preserve">поселений </w:t>
            </w:r>
            <w:r w:rsidRPr="00FD2081">
              <w:rPr>
                <w:spacing w:val="2"/>
              </w:rPr>
              <w:t>на обеспечение жилыми помеще</w:t>
            </w:r>
            <w:r w:rsidRPr="00FD2081">
              <w:t>ниями детей-сирот, детей, оставшихся без попечения родителей, а также детей, находящихся под опекой (попечительством), не имеющих закрепленного жилого помещения</w:t>
            </w:r>
          </w:p>
        </w:tc>
      </w:tr>
      <w:tr w:rsidR="00454133" w:rsidRPr="00FD2081" w:rsidTr="00E1437F">
        <w:trPr>
          <w:gridBefore w:val="3"/>
          <w:wBefore w:w="900" w:type="dxa"/>
          <w:trHeight w:val="76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2 02 03027 10 0000 151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rPr>
                <w:snapToGrid w:val="0"/>
              </w:rPr>
              <w:t xml:space="preserve">Субвенции бюджетам поселений </w:t>
            </w:r>
            <w:r w:rsidRPr="00FD2081">
              <w:t xml:space="preserve">на содержание ребенка в семье опекуна и приемной семье, а также </w:t>
            </w:r>
            <w:r>
              <w:t>вознаграждение, причитающееся  приемному  родителю</w:t>
            </w:r>
          </w:p>
        </w:tc>
      </w:tr>
      <w:tr w:rsidR="00454133" w:rsidRPr="00FD2081" w:rsidTr="00E1437F">
        <w:trPr>
          <w:gridBefore w:val="3"/>
          <w:wBefore w:w="900" w:type="dxa"/>
          <w:trHeight w:val="48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napToGrid w:val="0"/>
              </w:rPr>
            </w:pPr>
            <w:r w:rsidRPr="00FD2081">
              <w:rPr>
                <w:snapToGrid w:val="0"/>
              </w:rPr>
              <w:t>2 02 03029 10 0000 151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napToGrid w:val="0"/>
              </w:rPr>
            </w:pPr>
            <w:r w:rsidRPr="00FD2081">
              <w:t>Субвенции</w:t>
            </w:r>
            <w:r w:rsidRPr="00FD2081">
              <w:rPr>
                <w:snapToGrid w:val="0"/>
              </w:rPr>
              <w:t xml:space="preserve"> бюджетам поселений </w:t>
            </w:r>
            <w:r w:rsidRPr="00FD2081">
              <w:t>на компенсацию части родительской платы за содержание ребенка в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</w:tr>
      <w:tr w:rsidR="00454133" w:rsidRPr="00FD2081" w:rsidTr="00E1437F">
        <w:trPr>
          <w:gridBefore w:val="3"/>
          <w:wBefore w:w="900" w:type="dxa"/>
          <w:trHeight w:val="450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trike/>
                <w:snapToGrid w:val="0"/>
              </w:rPr>
            </w:pPr>
            <w:r w:rsidRPr="00FD2081">
              <w:rPr>
                <w:snapToGrid w:val="0"/>
              </w:rPr>
              <w:t>2 02 03030 10 0000 151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trike/>
                <w:snapToGrid w:val="0"/>
              </w:rPr>
            </w:pPr>
            <w:proofErr w:type="gramStart"/>
            <w:r w:rsidRPr="00FD2081">
              <w:rPr>
                <w:spacing w:val="2"/>
              </w:rPr>
              <w:t xml:space="preserve">Субвенции бюджетам </w:t>
            </w:r>
            <w:r w:rsidRPr="00FD2081">
              <w:t xml:space="preserve">поселений </w:t>
            </w:r>
            <w:r w:rsidRPr="00FD2081">
              <w:rPr>
                <w:spacing w:val="2"/>
              </w:rPr>
              <w:t xml:space="preserve">на обеспечение </w:t>
            </w:r>
            <w:r w:rsidRPr="00FD2081">
              <w:rPr>
                <w:snapToGrid w:val="0"/>
              </w:rPr>
              <w:t>жильем инвалидов войны и инвалидов боевых действий, участников Великой Отечественной войны, ветеранов боевых действий, военнослужащих, проходивших военную службу в период с 22 июня 1941 года по 3 сентября 1945 года, граждан, награжденных знаком "Жителю блокадного Ленинграда", лиц, работавших на военных объектах в период Великой Отечественной войны, членов семей погибших (умерших) инвалидов войны, участников Великой Отечественной</w:t>
            </w:r>
            <w:proofErr w:type="gramEnd"/>
            <w:r w:rsidRPr="00FD2081">
              <w:rPr>
                <w:snapToGrid w:val="0"/>
              </w:rPr>
              <w:t xml:space="preserve"> войны, ветеранов боевых действий, инвалидов и семей, имеющих детей-инвалидов</w:t>
            </w:r>
          </w:p>
        </w:tc>
      </w:tr>
      <w:tr w:rsidR="00454133" w:rsidRPr="00FD2081" w:rsidTr="00E1437F">
        <w:trPr>
          <w:gridBefore w:val="3"/>
          <w:wBefore w:w="900" w:type="dxa"/>
          <w:trHeight w:val="43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</w:t>
            </w:r>
            <w:r w:rsidRPr="00FD2081">
              <w:rPr>
                <w:bCs/>
                <w:color w:val="000000"/>
              </w:rPr>
              <w:t>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jc w:val="center"/>
              <w:rPr>
                <w:strike/>
                <w:snapToGrid w:val="0"/>
              </w:rPr>
            </w:pPr>
            <w:r w:rsidRPr="00FD2081">
              <w:rPr>
                <w:snapToGrid w:val="0"/>
              </w:rPr>
              <w:t>2 02 03033 10 0000 151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133" w:rsidRPr="00FD2081" w:rsidRDefault="00454133" w:rsidP="00595E4C">
            <w:pPr>
              <w:rPr>
                <w:strike/>
                <w:snapToGrid w:val="0"/>
              </w:rPr>
            </w:pPr>
            <w:r w:rsidRPr="00FD2081">
              <w:rPr>
                <w:snapToGrid w:val="0"/>
              </w:rPr>
              <w:t>Субвенции бюджетам поселений на оздоровление детей</w:t>
            </w:r>
          </w:p>
        </w:tc>
      </w:tr>
      <w:tr w:rsidR="00595E4C" w:rsidRPr="00FD2081" w:rsidTr="00E1437F">
        <w:trPr>
          <w:gridBefore w:val="3"/>
          <w:wBefore w:w="900" w:type="dxa"/>
          <w:trHeight w:val="765"/>
        </w:trPr>
        <w:tc>
          <w:tcPr>
            <w:tcW w:w="99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0028" w:type="dxa"/>
              <w:tblLayout w:type="fixed"/>
              <w:tblCellMar>
                <w:left w:w="30" w:type="dxa"/>
                <w:right w:w="30" w:type="dxa"/>
              </w:tblCellMar>
              <w:tblLook w:val="0000"/>
            </w:tblPr>
            <w:tblGrid>
              <w:gridCol w:w="1134"/>
              <w:gridCol w:w="2410"/>
              <w:gridCol w:w="6484"/>
            </w:tblGrid>
            <w:tr w:rsidR="00595E4C" w:rsidRPr="00FD2081" w:rsidTr="00D9029A">
              <w:trPr>
                <w:trHeight w:val="463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2 02 03999 10 0000 151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Прочие субвенции бюджетам поселений</w:t>
                  </w:r>
                </w:p>
              </w:tc>
            </w:tr>
            <w:tr w:rsidR="00595E4C" w:rsidRPr="00FD2081" w:rsidTr="00D9029A">
              <w:trPr>
                <w:trHeight w:val="463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5B6F4A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rPr>
                      <w:snapToGrid w:val="0"/>
                    </w:rPr>
                  </w:pPr>
                  <w:r w:rsidRPr="005B6F4A">
                    <w:rPr>
                      <w:snapToGrid w:val="0"/>
                    </w:rPr>
                    <w:t>2 02 04005 10 0000 151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rPr>
                      <w:snapToGrid w:val="0"/>
                    </w:rPr>
                  </w:pPr>
                  <w:r w:rsidRPr="005B6F4A">
                    <w:rPr>
                      <w:snapToGrid w:val="0"/>
                    </w:rPr>
                    <w:t>Межбюджетные  трансферты, передаваемые бюджетам поселений на обеспечение равного с Министерством внутренних дел Российской Федерации повышения денежного довольствия сотрудникам и заработной платы работникам подразделений милиции общественной безопасности и социальных выплат</w:t>
                  </w:r>
                </w:p>
              </w:tc>
            </w:tr>
            <w:tr w:rsidR="00595E4C" w:rsidRPr="00FD2081" w:rsidTr="00D9029A">
              <w:trPr>
                <w:trHeight w:val="9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5B6F4A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pStyle w:val="1"/>
                  </w:pPr>
                  <w:r w:rsidRPr="005B6F4A">
                    <w:t>2 02 04012 10 0000 151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rPr>
                      <w:snapToGrid w:val="0"/>
                    </w:rPr>
                  </w:pPr>
                  <w:r w:rsidRPr="005B6F4A">
                    <w:rPr>
                      <w:snapToGrid w:val="0"/>
                    </w:rPr>
                    <w:t>Межбюджетные трансферты, передаваемые бюджетам поселений для</w:t>
                  </w:r>
                  <w:r w:rsidRPr="005B6F4A">
                    <w:t xml:space="preserve"> компенсации дополнительных расходов, возникших в результате решений, принятых органами власти другого уровня</w:t>
                  </w:r>
                </w:p>
              </w:tc>
            </w:tr>
            <w:tr w:rsidR="00595E4C" w:rsidRPr="00FD2081" w:rsidTr="00D9029A">
              <w:trPr>
                <w:trHeight w:val="9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5B6F4A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rPr>
                      <w:snapToGrid w:val="0"/>
                    </w:rPr>
                  </w:pPr>
                  <w:r w:rsidRPr="005B6F4A">
                    <w:rPr>
                      <w:snapToGrid w:val="0"/>
                    </w:rPr>
                    <w:t>2 02 04014 10 0000 151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5B6F4A" w:rsidRDefault="00595E4C" w:rsidP="00595E4C">
                  <w:pPr>
                    <w:rPr>
                      <w:snapToGrid w:val="0"/>
                    </w:rPr>
                  </w:pPr>
                  <w:r w:rsidRPr="005B6F4A">
                    <w:rPr>
                      <w:snapToGrid w:val="0"/>
                    </w:rPr>
                    <w:t xml:space="preserve">Межбюджетные  трансферты, передаваемые бюджетам </w:t>
                  </w:r>
                  <w:r w:rsidRPr="005B6F4A">
                    <w:rPr>
                      <w:snapToGrid w:val="0"/>
                    </w:rPr>
                    <w:lastRenderedPageBreak/>
                    <w:t>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      </w:r>
                </w:p>
              </w:tc>
            </w:tr>
            <w:tr w:rsidR="00595E4C" w:rsidRPr="00FD2081" w:rsidTr="00D9029A">
              <w:trPr>
                <w:trHeight w:val="92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lastRenderedPageBreak/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2 02 04999 10 0000 151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Прочие межбюджетные трансферты, передаваемые бюджетам поселений</w:t>
                  </w:r>
                </w:p>
              </w:tc>
            </w:tr>
            <w:tr w:rsidR="00595E4C" w:rsidRPr="00FD2081" w:rsidTr="00D9029A">
              <w:trPr>
                <w:trHeight w:val="723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2 02 09024 10 0000 151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Прочие безвозмездные поступления в бюджеты поселений от бюджетов субъектов Российской Федерации</w:t>
                  </w:r>
                </w:p>
              </w:tc>
            </w:tr>
            <w:tr w:rsidR="00595E4C" w:rsidRPr="00FD2081" w:rsidTr="00D9029A">
              <w:trPr>
                <w:trHeight w:val="614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2 02 09054 10 0000 151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Прочие безвозмездные поступления в бюджеты поселений от бюджетов муниципальных районов</w:t>
                  </w:r>
                </w:p>
              </w:tc>
            </w:tr>
            <w:tr w:rsidR="00595E4C" w:rsidRPr="00FD2081" w:rsidTr="00D9029A">
              <w:trPr>
                <w:trHeight w:val="610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2 03 05000 10 0000 180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Безвозмездные поступления от государственных организаций в бюджеты поселений</w:t>
                  </w:r>
                </w:p>
              </w:tc>
            </w:tr>
            <w:tr w:rsidR="00595E4C" w:rsidRPr="00FD2081" w:rsidTr="00D9029A">
              <w:trPr>
                <w:trHeight w:val="435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65</w:t>
                  </w:r>
                  <w:r w:rsidR="00595E4C" w:rsidRPr="00FD2081">
                    <w:rPr>
                      <w:snapToGrid w:val="0"/>
                    </w:rPr>
                    <w:t>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2 07 05000 10 0000 180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pPr>
                    <w:rPr>
                      <w:snapToGrid w:val="0"/>
                    </w:rPr>
                  </w:pPr>
                  <w:r w:rsidRPr="00FD2081">
                    <w:rPr>
                      <w:snapToGrid w:val="0"/>
                    </w:rPr>
                    <w:t>Прочие безвозмездные поступления в бюджеты поселений</w:t>
                  </w:r>
                </w:p>
              </w:tc>
            </w:tr>
            <w:tr w:rsidR="00595E4C" w:rsidRPr="00FD2081" w:rsidTr="00D9029A">
              <w:trPr>
                <w:trHeight w:val="435"/>
              </w:trPr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454133" w:rsidP="00595E4C">
                  <w:pPr>
                    <w:jc w:val="center"/>
                    <w:rPr>
                      <w:snapToGrid w:val="0"/>
                    </w:rPr>
                  </w:pPr>
                  <w:r>
                    <w:t>650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r w:rsidRPr="00FD2081">
                    <w:t>2 08 05000 10 0000 180</w:t>
                  </w:r>
                </w:p>
              </w:tc>
              <w:tc>
                <w:tcPr>
                  <w:tcW w:w="64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95E4C" w:rsidRPr="00FD2081" w:rsidRDefault="00595E4C" w:rsidP="00595E4C">
                  <w:r w:rsidRPr="00FD2081">
      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      </w:r>
                </w:p>
                <w:p w:rsidR="00595E4C" w:rsidRPr="00FD2081" w:rsidRDefault="00595E4C" w:rsidP="00595E4C"/>
              </w:tc>
            </w:tr>
          </w:tbl>
          <w:p w:rsidR="00595E4C" w:rsidRPr="00FD2081" w:rsidRDefault="00595E4C" w:rsidP="00595E4C">
            <w:pPr>
              <w:pStyle w:val="a7"/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</w:p>
        </w:tc>
      </w:tr>
      <w:tr w:rsidR="001F1337" w:rsidRPr="001F1337" w:rsidTr="00E1437F">
        <w:trPr>
          <w:gridBefore w:val="3"/>
          <w:wBefore w:w="900" w:type="dxa"/>
          <w:trHeight w:val="70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1F1337" w:rsidRDefault="001F1337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1337">
              <w:rPr>
                <w:bCs/>
                <w:color w:val="000000"/>
              </w:rPr>
              <w:lastRenderedPageBreak/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1F1337" w:rsidRDefault="001F1337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1337">
              <w:rPr>
                <w:color w:val="000000"/>
              </w:rPr>
              <w:t>2 09 05030 10 0000 151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1F1337" w:rsidRDefault="001F1337" w:rsidP="008273AD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F1337">
              <w:rPr>
                <w:bCs/>
                <w:color w:val="000000"/>
              </w:rPr>
              <w:t>Доходы бюджетов поселений от возврата остатков субсидий, субвенций и  иных  межбюджетных  трансфертов, имеющих целевое  назначение, прошлых лет</w:t>
            </w:r>
            <w:r>
              <w:rPr>
                <w:bCs/>
                <w:color w:val="000000"/>
              </w:rPr>
              <w:t xml:space="preserve"> из бюджетов муниципальных районов</w:t>
            </w:r>
          </w:p>
        </w:tc>
      </w:tr>
      <w:tr w:rsidR="001F1337" w:rsidRPr="00FD2081" w:rsidTr="00E1437F">
        <w:trPr>
          <w:gridBefore w:val="3"/>
          <w:wBefore w:w="900" w:type="dxa"/>
          <w:trHeight w:val="525"/>
        </w:trPr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1F1337" w:rsidRDefault="001F1337" w:rsidP="008273AD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1F1337">
              <w:rPr>
                <w:bCs/>
                <w:color w:val="000000"/>
              </w:rPr>
              <w:t>650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1F1337" w:rsidRDefault="001F1337" w:rsidP="008273AD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1F1337">
              <w:rPr>
                <w:color w:val="000000"/>
              </w:rPr>
              <w:t>2 10 05000 10 0000 151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337" w:rsidRPr="00FD2081" w:rsidRDefault="001F1337" w:rsidP="0074276F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1F1337">
              <w:rPr>
                <w:bCs/>
                <w:color w:val="000000"/>
              </w:rPr>
              <w:t>Возврат остатков субсидий, субвенций и  иных  межбюджетных  трансфертов, имеющих  целевое  назначение, прошлых лет</w:t>
            </w:r>
            <w:r>
              <w:rPr>
                <w:bCs/>
                <w:color w:val="000000"/>
              </w:rPr>
              <w:t xml:space="preserve"> из бюджетов поселений</w:t>
            </w:r>
          </w:p>
        </w:tc>
      </w:tr>
      <w:tr w:rsidR="008273AD" w:rsidTr="00E1437F">
        <w:tblPrEx>
          <w:tblLook w:val="04A0"/>
        </w:tblPrEx>
        <w:trPr>
          <w:gridBefore w:val="1"/>
          <w:gridAfter w:val="2"/>
          <w:wBefore w:w="720" w:type="dxa"/>
          <w:wAfter w:w="203" w:type="dxa"/>
          <w:trHeight w:val="543"/>
        </w:trPr>
        <w:tc>
          <w:tcPr>
            <w:tcW w:w="9900" w:type="dxa"/>
            <w:gridSpan w:val="10"/>
            <w:hideMark/>
          </w:tcPr>
          <w:p w:rsidR="008273AD" w:rsidRDefault="008273AD" w:rsidP="00E1437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                                                                            </w:t>
            </w:r>
          </w:p>
          <w:p w:rsidR="008273AD" w:rsidRDefault="008273AD" w:rsidP="008273AD">
            <w:pPr>
              <w:autoSpaceDE w:val="0"/>
              <w:autoSpaceDN w:val="0"/>
              <w:adjustRightInd w:val="0"/>
              <w:ind w:left="627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Таблица 1</w:t>
            </w:r>
          </w:p>
        </w:tc>
      </w:tr>
      <w:tr w:rsidR="008273AD" w:rsidTr="00E1437F">
        <w:tblPrEx>
          <w:tblLook w:val="04A0"/>
        </w:tblPrEx>
        <w:trPr>
          <w:gridBefore w:val="1"/>
          <w:gridAfter w:val="2"/>
          <w:wBefore w:w="720" w:type="dxa"/>
          <w:wAfter w:w="203" w:type="dxa"/>
          <w:trHeight w:val="271"/>
        </w:trPr>
        <w:tc>
          <w:tcPr>
            <w:tcW w:w="9900" w:type="dxa"/>
            <w:gridSpan w:val="10"/>
            <w:hideMark/>
          </w:tcPr>
          <w:p w:rsidR="008273AD" w:rsidRPr="008273AD" w:rsidRDefault="008273AD" w:rsidP="008273AD">
            <w:pPr>
              <w:autoSpaceDE w:val="0"/>
              <w:autoSpaceDN w:val="0"/>
              <w:adjustRightInd w:val="0"/>
              <w:ind w:left="627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 приложения 5</w:t>
            </w:r>
          </w:p>
        </w:tc>
      </w:tr>
      <w:tr w:rsidR="008273AD" w:rsidTr="00E1437F">
        <w:tblPrEx>
          <w:tblLook w:val="04A0"/>
        </w:tblPrEx>
        <w:trPr>
          <w:gridBefore w:val="1"/>
          <w:gridAfter w:val="2"/>
          <w:wBefore w:w="720" w:type="dxa"/>
          <w:wAfter w:w="203" w:type="dxa"/>
          <w:trHeight w:val="215"/>
        </w:trPr>
        <w:tc>
          <w:tcPr>
            <w:tcW w:w="9900" w:type="dxa"/>
            <w:gridSpan w:val="10"/>
          </w:tcPr>
          <w:p w:rsidR="008273AD" w:rsidRDefault="008273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8273AD" w:rsidTr="00E1437F">
        <w:tblPrEx>
          <w:tblLook w:val="04A0"/>
        </w:tblPrEx>
        <w:trPr>
          <w:gridBefore w:val="1"/>
          <w:gridAfter w:val="2"/>
          <w:wBefore w:w="720" w:type="dxa"/>
          <w:wAfter w:w="203" w:type="dxa"/>
          <w:trHeight w:val="215"/>
        </w:trPr>
        <w:tc>
          <w:tcPr>
            <w:tcW w:w="9900" w:type="dxa"/>
            <w:gridSpan w:val="10"/>
            <w:hideMark/>
          </w:tcPr>
          <w:p w:rsidR="008273AD" w:rsidRDefault="008273AD" w:rsidP="008273AD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Перечень главных администраторов доходов бюджета сельского поселения Карымкары</w:t>
            </w:r>
            <w:r>
              <w:rPr>
                <w:b/>
                <w:bCs/>
                <w:color w:val="000000"/>
              </w:rPr>
              <w:t>, поступающих в бюджет сельского поселения Карымкары, администрирование которых осуществляют органы исполнительной власти Российской Федерации</w:t>
            </w:r>
          </w:p>
        </w:tc>
      </w:tr>
      <w:tr w:rsidR="00FC0C45" w:rsidTr="00E1437F">
        <w:tblPrEx>
          <w:tblCellMar>
            <w:left w:w="108" w:type="dxa"/>
            <w:right w:w="108" w:type="dxa"/>
          </w:tblCellMar>
        </w:tblPrEx>
        <w:trPr>
          <w:gridBefore w:val="2"/>
          <w:gridAfter w:val="1"/>
          <w:wBefore w:w="758" w:type="dxa"/>
          <w:wAfter w:w="23" w:type="dxa"/>
          <w:trHeight w:val="615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Default="00FC0C45" w:rsidP="007427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бюджетной классификации  Российской  Федерации</w:t>
            </w:r>
          </w:p>
        </w:tc>
        <w:tc>
          <w:tcPr>
            <w:tcW w:w="663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C45" w:rsidRDefault="00FC0C45" w:rsidP="0074276F">
            <w:pPr>
              <w:rPr>
                <w:b/>
                <w:bCs/>
              </w:rPr>
            </w:pPr>
          </w:p>
          <w:p w:rsidR="00FC0C45" w:rsidRDefault="00FC0C45" w:rsidP="007427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2011</w:t>
            </w:r>
          </w:p>
        </w:tc>
      </w:tr>
      <w:tr w:rsidR="00FC0C45" w:rsidTr="00E1437F">
        <w:tblPrEx>
          <w:tblCellMar>
            <w:left w:w="108" w:type="dxa"/>
            <w:right w:w="108" w:type="dxa"/>
          </w:tblCellMar>
        </w:tblPrEx>
        <w:trPr>
          <w:gridBefore w:val="2"/>
          <w:gridAfter w:val="1"/>
          <w:wBefore w:w="758" w:type="dxa"/>
          <w:wAfter w:w="23" w:type="dxa"/>
          <w:trHeight w:val="1380"/>
        </w:trPr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Default="00FC0C45" w:rsidP="0074276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администратора доходов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Default="00FC0C45" w:rsidP="00FC0C4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доходов бюджета сельского поселения Карымкары</w:t>
            </w:r>
          </w:p>
        </w:tc>
        <w:tc>
          <w:tcPr>
            <w:tcW w:w="6639" w:type="dxa"/>
            <w:gridSpan w:val="4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C45" w:rsidRDefault="00FC0C45" w:rsidP="0074276F">
            <w:pPr>
              <w:jc w:val="center"/>
              <w:rPr>
                <w:b/>
                <w:bCs/>
              </w:rPr>
            </w:pPr>
          </w:p>
        </w:tc>
      </w:tr>
      <w:tr w:rsidR="00FC0C45" w:rsidRPr="005F17FD" w:rsidTr="00E1437F">
        <w:tblPrEx>
          <w:tblCellMar>
            <w:left w:w="108" w:type="dxa"/>
            <w:right w:w="108" w:type="dxa"/>
          </w:tblCellMar>
        </w:tblPrEx>
        <w:trPr>
          <w:gridBefore w:val="2"/>
          <w:gridAfter w:val="1"/>
          <w:wBefore w:w="758" w:type="dxa"/>
          <w:wAfter w:w="23" w:type="dxa"/>
          <w:trHeight w:val="270"/>
        </w:trPr>
        <w:tc>
          <w:tcPr>
            <w:tcW w:w="127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Pr="005F17FD" w:rsidRDefault="00FC0C45" w:rsidP="0074276F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Pr="005F17FD" w:rsidRDefault="00FC0C45" w:rsidP="0074276F">
            <w:pPr>
              <w:jc w:val="center"/>
              <w:rPr>
                <w:lang w:val="en-US"/>
              </w:rPr>
            </w:pPr>
            <w:r>
              <w:t>2</w:t>
            </w: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0C45" w:rsidRPr="005F17FD" w:rsidRDefault="00FC0C45" w:rsidP="0074276F">
            <w:pPr>
              <w:jc w:val="center"/>
              <w:rPr>
                <w:lang w:val="en-US"/>
              </w:rPr>
            </w:pPr>
            <w:r>
              <w:t>3</w:t>
            </w:r>
          </w:p>
        </w:tc>
      </w:tr>
      <w:tr w:rsidR="00FC0C45" w:rsidRPr="005F17FD" w:rsidTr="00E1437F">
        <w:tblPrEx>
          <w:tblCellMar>
            <w:left w:w="108" w:type="dxa"/>
            <w:right w:w="108" w:type="dxa"/>
          </w:tblCellMar>
        </w:tblPrEx>
        <w:trPr>
          <w:gridBefore w:val="2"/>
          <w:gridAfter w:val="1"/>
          <w:wBefore w:w="758" w:type="dxa"/>
          <w:wAfter w:w="23" w:type="dxa"/>
          <w:trHeight w:val="347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Default="00FC0C45" w:rsidP="0074276F">
            <w:pPr>
              <w:jc w:val="center"/>
              <w:rPr>
                <w:lang w:val="en-US"/>
              </w:rPr>
            </w:pPr>
          </w:p>
          <w:p w:rsidR="00FC0C45" w:rsidRDefault="00FC0C45" w:rsidP="0074276F">
            <w:pPr>
              <w:jc w:val="center"/>
            </w:pPr>
          </w:p>
        </w:tc>
        <w:tc>
          <w:tcPr>
            <w:tcW w:w="6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C45" w:rsidRPr="005F17FD" w:rsidRDefault="00FC0C45" w:rsidP="00FC0C45">
            <w:pPr>
              <w:jc w:val="center"/>
              <w:rPr>
                <w:b/>
              </w:rPr>
            </w:pPr>
            <w:r>
              <w:rPr>
                <w:b/>
                <w:bCs/>
              </w:rPr>
              <w:t>Наименование  администратора доходов бюджета сельского  поселения Карымкары</w:t>
            </w:r>
          </w:p>
        </w:tc>
      </w:tr>
      <w:tr w:rsidR="00FC0C45" w:rsidTr="00E1437F">
        <w:tblPrEx>
          <w:tblCellMar>
            <w:left w:w="108" w:type="dxa"/>
            <w:right w:w="108" w:type="dxa"/>
          </w:tblCellMar>
        </w:tblPrEx>
        <w:trPr>
          <w:gridBefore w:val="2"/>
          <w:gridAfter w:val="1"/>
          <w:wBefore w:w="758" w:type="dxa"/>
          <w:wAfter w:w="23" w:type="dxa"/>
          <w:trHeight w:val="527"/>
        </w:trPr>
        <w:tc>
          <w:tcPr>
            <w:tcW w:w="34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C0C45" w:rsidRPr="00221478" w:rsidRDefault="00FC0C45" w:rsidP="0074276F">
            <w:pPr>
              <w:jc w:val="center"/>
              <w:rPr>
                <w:b/>
              </w:rPr>
            </w:pPr>
            <w:r w:rsidRPr="00221478">
              <w:rPr>
                <w:b/>
              </w:rPr>
              <w:t>182</w:t>
            </w:r>
          </w:p>
        </w:tc>
        <w:tc>
          <w:tcPr>
            <w:tcW w:w="6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FC0C45" w:rsidRDefault="00FC0C45" w:rsidP="0074276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Управление федеральной налоговой службы  по  Ханты-Мансийскому  автономному  округу - Югре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7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1 01 02000 01 0000 110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Налог на доходы физических лиц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49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1 01 02010 01 1000 110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Налог на доходы физических лиц с доходов, полученных в виде дивидендов от долевого участия в деятельности организаций&lt;1&gt;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63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1 01 02010 01 2000 110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Пени по налогу на доходы физических лиц с доходов, полученных в виде дивидендов от долевого участия в деятельности организаций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lastRenderedPageBreak/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1 01 02010 01 3000 110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Штрафы по налогу на доходы физических лиц с доходов, полученных в виде дивидендов от долевого участия в деятельности организаций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1 01 02010 01 4000 110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66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1 01 02020 01 0000 110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79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1 01 02021 01 1000 110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</w:t>
            </w:r>
            <w:r>
              <w:t xml:space="preserve"> </w:t>
            </w:r>
            <w:r w:rsidRPr="00FD2081">
              <w:t>частных  нотариусов  и  других  лиц, занимающихся  частной  практикой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90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1 01 02021 01 2000 110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Пени  по  налогу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</w:t>
            </w:r>
            <w:r>
              <w:t xml:space="preserve"> </w:t>
            </w:r>
            <w:r w:rsidRPr="00FD2081">
              <w:t>частных  нотариусов  и  других  лиц, занимающихся  частной  практикой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639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1 01 02021 01 3000 110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Штрафы  по  налогу на доходы физических лиц с доходов, облагаемых по налоговой ставке, установленной пунктом 1 статьи 224 Налогового кодекса Российской Федерации, за исключением доходов, полученных физическими лицами, зарегистрированными в качестве индивидуальных предпринимателей,</w:t>
            </w:r>
            <w:r>
              <w:t xml:space="preserve"> </w:t>
            </w:r>
            <w:r w:rsidRPr="00FD2081">
              <w:t>частных  нотариусов  и  других  лиц, занимающихся  частной  практикой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67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1 01 02021 01 4000 110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96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1 01 02022 01 1000 110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 и  полученных физическими лицами, зарегистрированными в качестве индивидуальных предпринимателей, частных нотариусов  и  других  лиц, занимающихся  частной  практикой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84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1 01 02022 01 2000 110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 xml:space="preserve">Пени  по  налогу  на доходы физических лиц с доходов, облагаемых по налоговой ставке, установленной пунктом 1 статьи 224 Налогового кодекса Российской Федерации и  полученных физическими лицами, зарегистрированными в качестве индивидуальных предпринимателей, частных нотариусов  и  других  </w:t>
            </w:r>
            <w:r>
              <w:t>лиц, занимающихся  частной  пра</w:t>
            </w:r>
            <w:r w:rsidRPr="00FD2081">
              <w:t>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7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1 01 02022 01 3000 110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 xml:space="preserve">Штрафы  по  налогу  на доходы физических лиц с доходов, облагаемых по налоговой ставке, установленной пунктом 1 статьи 224 Налогового кодекса Российской Федерации и  полученных физическими лицами, зарегистрированными в качестве индивидуальных предпринимателей, частных нотариусов  и  других  </w:t>
            </w:r>
            <w:r>
              <w:t>лиц, занимающихся  частной  пра</w:t>
            </w:r>
            <w:r w:rsidRPr="00FD2081">
              <w:t>ктикой &lt;1&gt;</w:t>
            </w:r>
            <w:proofErr w:type="gramEnd"/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1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1 01 02022 01 4000 110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1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lastRenderedPageBreak/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1 01 02030 01 1000 110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Налог на доходы физических лиц с доходов, полученных физическими лицами, не являющимися налоговыми резидентами Российской Федерации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1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1 01 02030 01 2000 110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Пени по налогу на доходы физических лиц с доходов, полученных физическими лицами, не являющимися налоговыми резидентами Российской Федерации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7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1 01 02030 01 3000 110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Штрафы по налогу на доходы физических лиц с доходов, полученных физическими лицами, не являющимися налоговыми резидентами Российской Федерации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1 01 02030 01 4000 110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222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1 01 02040 01 1000 110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Налог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страховых выплат по договорам добровольного страхования жизни, заключенными на срок менее 5 лет, в  части  превышения  сумм  страховых  взносов, увеличенных  на  сумму, рассчитанную  исходя  из  действующей  ставки  рефинансирования, процентных  доходов  по  вкладам  в</w:t>
            </w:r>
            <w:proofErr w:type="gramEnd"/>
            <w:r w:rsidRPr="00FD2081">
              <w:t xml:space="preserve">  банках (за  исключением  срочных  пенсионных  вкладов,</w:t>
            </w:r>
            <w:r>
              <w:t xml:space="preserve"> </w:t>
            </w:r>
            <w:r w:rsidRPr="00FD2081">
              <w:t>внесенных  на  срок  менее  6  месяцев), в  виде  материальной  выгоды  от  экономии  на  процентах  при  получении  заемных  (кредитных)  средств  (за  исключением  материальной  выгоды, полученной  от  экономии  на  процентах  за  пользование  целевыми  займами  (кредитами</w:t>
            </w:r>
            <w:proofErr w:type="gramStart"/>
            <w:r w:rsidRPr="00FD2081">
              <w:t>)н</w:t>
            </w:r>
            <w:proofErr w:type="gramEnd"/>
            <w:r w:rsidRPr="00FD2081">
              <w:t>а  новое  строительство  или  приобретение  жилья)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244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1 01 02040 01 2000 110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Пени  по  налогу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страховых выплат по договорам добровольного страхования жизни, заключенными на срок менее 5 лет, в  части  превышения  сумм  страховых  взносов, увеличенных  на  сумму, рассчитанную  исходя  из  действующей  ставки  рефинансирования, процентных  доходов  по</w:t>
            </w:r>
            <w:proofErr w:type="gramEnd"/>
            <w:r w:rsidRPr="00FD2081">
              <w:t xml:space="preserve">  вкладам  в  банках (за  исключением  срочных  пенсионных  вкладов,</w:t>
            </w:r>
            <w:r>
              <w:t xml:space="preserve"> </w:t>
            </w:r>
            <w:r w:rsidRPr="00FD2081">
              <w:t>внесенных  на  срок  менее  6  месяцев), в  виде  материальной  выгоды  от  экономии  на  процентах  при  получении  заемных  (кредитных)  средств  (за  исключением  материальной  выгоды, полученной  от  экономии  на  процентах  за  пользование  целевыми  займами  (кредитами</w:t>
            </w:r>
            <w:proofErr w:type="gramStart"/>
            <w:r w:rsidRPr="00FD2081">
              <w:t>)н</w:t>
            </w:r>
            <w:proofErr w:type="gramEnd"/>
            <w:r w:rsidRPr="00FD2081">
              <w:t>а  новое  строительство  или  приобретение  жилья)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178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1 01 02040 01 3000 110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proofErr w:type="gramStart"/>
            <w:r w:rsidRPr="00FD2081">
              <w:t>Штрафы  по  налогу на доходы физических лиц с доходов, полученных в виде выигрышей и призов в проводимых конкурсах, играх и других мероприятиях в целях рекламы товаров, работ и услуг, страховых выплат по договорам добровольного страхования жизни, заключенными на срок менее 5 лет, в  части  превышения  сумм  страховых  взносов, увеличенных  на  сумму, рассчитанную  исходя  из  действующей  ставки  рефинансирования, процентных  доходов  по</w:t>
            </w:r>
            <w:proofErr w:type="gramEnd"/>
            <w:r w:rsidRPr="00FD2081">
              <w:t xml:space="preserve">  вкладам  в  банках (за  исключением  срочных  пенсионных  вкладов,</w:t>
            </w:r>
            <w:r>
              <w:t xml:space="preserve"> </w:t>
            </w:r>
            <w:r w:rsidRPr="00FD2081">
              <w:t xml:space="preserve">внесенных  на  срок  менее  6  месяцев), в  виде  материальной  выгоды  от  экономии  на  процентах  при  получении  заемных  (кредитных)  средств  (за  исключением  материальной  выгоды, полученной  от  </w:t>
            </w:r>
            <w:r w:rsidRPr="00FD2081">
              <w:lastRenderedPageBreak/>
              <w:t>экономии  на  процентах  за  пользование  целевыми  займами  (кредитами</w:t>
            </w:r>
            <w:proofErr w:type="gramStart"/>
            <w:r w:rsidRPr="00FD2081">
              <w:t>)н</w:t>
            </w:r>
            <w:proofErr w:type="gramEnd"/>
            <w:r w:rsidRPr="00FD2081">
              <w:t>а  новое  строительство  или  приобретение  жилья)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96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lastRenderedPageBreak/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1 01 02040 01 4000 110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41247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109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center"/>
            </w:pPr>
            <w:r w:rsidRPr="00FD2081">
              <w:t>1 01 02050 01 1000 110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FD2081" w:rsidRDefault="00FC0C45" w:rsidP="0074276F">
            <w:pPr>
              <w:jc w:val="both"/>
            </w:pPr>
            <w:r w:rsidRPr="00FD2081">
              <w:t>Налог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 ипотечных  сертификатов  участия, выданных  управляющим  ипотечным  покрытием  до  1  января  2007 года &lt;1&gt;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114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1 01 02050 01 2000 110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Пени  по  налогу 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 ипотечных  сертификатов  участия, выданных  управляющим  ипотечным  покрытием  до  1  января  2007 года &lt;1&gt;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49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1 01 02050 01 3000 110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Штрафы  по  налогу  на доходы физических лиц с доходов, полученных в виде процентов по облигациям с ипотечным покрытием, эмитированным до 1 января 2007 года, а также с доходов учредителей доверительного управления ипотечным покрытием, полученных на основании приобретения  ипотечных  сертификатов  участия, выданных  управляющим  ипотечным  покрытием  до  1  января  2007 года &lt;1&gt;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46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1 01 02050 01 4000 110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182</w:t>
            </w: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1 05 03050 01 1000 110</w:t>
            </w: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both"/>
            </w:pPr>
          </w:p>
          <w:p w:rsidR="00FC0C45" w:rsidRPr="00323187" w:rsidRDefault="00FC0C45" w:rsidP="0074276F">
            <w:pPr>
              <w:jc w:val="both"/>
            </w:pPr>
            <w:r w:rsidRPr="00323187">
              <w:t>Единый  сельскохозяйственный  налог</w:t>
            </w:r>
          </w:p>
          <w:p w:rsidR="00FC0C45" w:rsidRPr="00323187" w:rsidRDefault="00FC0C45" w:rsidP="0074276F">
            <w:pPr>
              <w:jc w:val="both"/>
            </w:pP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1 05 03050 01 2000 110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both"/>
            </w:pPr>
            <w:r w:rsidRPr="00323187">
              <w:t>Пени  по  единому  сельскохозяйственному  налогу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182</w:t>
            </w: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1 05 03050 01 3000 110</w:t>
            </w: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both"/>
            </w:pPr>
            <w:r w:rsidRPr="00323187">
              <w:t>Штрафы  по  единому  сельскохозяйственному  налогу</w:t>
            </w:r>
          </w:p>
          <w:p w:rsidR="00FC0C45" w:rsidRPr="00323187" w:rsidRDefault="00FC0C45" w:rsidP="0074276F">
            <w:pPr>
              <w:jc w:val="both"/>
            </w:pP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182</w:t>
            </w:r>
          </w:p>
          <w:p w:rsidR="00FC0C45" w:rsidRPr="00323187" w:rsidRDefault="00FC0C45" w:rsidP="0074276F">
            <w:pPr>
              <w:jc w:val="center"/>
            </w:pP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center"/>
            </w:pPr>
            <w:r w:rsidRPr="00323187">
              <w:t>1 05 03050 01 4000 110</w:t>
            </w:r>
          </w:p>
          <w:p w:rsidR="00FC0C45" w:rsidRPr="00323187" w:rsidRDefault="00FC0C45" w:rsidP="0074276F">
            <w:pPr>
              <w:jc w:val="center"/>
            </w:pPr>
          </w:p>
          <w:p w:rsidR="00FC0C45" w:rsidRPr="00323187" w:rsidRDefault="00FC0C45" w:rsidP="0074276F">
            <w:pPr>
              <w:jc w:val="center"/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323187" w:rsidRDefault="00FC0C45" w:rsidP="0074276F">
            <w:pPr>
              <w:jc w:val="both"/>
            </w:pPr>
            <w:r w:rsidRPr="00323187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 &lt;1&gt;</w:t>
            </w:r>
          </w:p>
          <w:p w:rsidR="00FC0C45" w:rsidRPr="00323187" w:rsidRDefault="00FC0C45" w:rsidP="0074276F">
            <w:pPr>
              <w:jc w:val="both"/>
            </w:pP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1 06 01030 10 1000 110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Налог на имущество физических лиц,</w:t>
            </w:r>
            <w:r>
              <w:t xml:space="preserve"> </w:t>
            </w:r>
            <w:r w:rsidRPr="002010CA">
              <w:t>взимаемый по ставкам, применяемым  к  объектам  налогообложения, расположенным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2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1 06 01030 10 2000 110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 xml:space="preserve">Пени по налогу на имущество физических лиц, </w:t>
            </w:r>
            <w:proofErr w:type="gramStart"/>
            <w:r w:rsidRPr="002010CA">
              <w:t>взимаемый</w:t>
            </w:r>
            <w:proofErr w:type="gramEnd"/>
            <w:r w:rsidRPr="002010CA">
              <w:t xml:space="preserve"> по ставкам,</w:t>
            </w:r>
            <w:r>
              <w:t xml:space="preserve"> </w:t>
            </w:r>
            <w:r w:rsidRPr="002010CA">
              <w:t>применяемым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1 06 01030 10 3000 110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Штрафы по налогу на имущество физических лиц,</w:t>
            </w:r>
            <w:r>
              <w:t xml:space="preserve"> </w:t>
            </w:r>
            <w:proofErr w:type="gramStart"/>
            <w:r w:rsidRPr="002010CA">
              <w:t>взимаемый</w:t>
            </w:r>
            <w:proofErr w:type="gramEnd"/>
            <w:r w:rsidRPr="002010CA">
              <w:t xml:space="preserve"> по ставкам,</w:t>
            </w:r>
            <w:r>
              <w:t xml:space="preserve"> </w:t>
            </w:r>
            <w:r w:rsidRPr="002010CA">
              <w:t>применяемым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5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1 06 01030 10 4000 110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7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lastRenderedPageBreak/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1 06 06013 10 1000 110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Земельный налог, взимаемый по ставкам, установленным в  соответствии  с подпунктом 1 пункта 1 статьи 394 Налогового кодекса Российской Федерации и  применяемым  к  объектам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4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1 06 06013 10 2000 110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Пени по земельному налогу, взимаемому по ставкам, установленным в соответствии  с подпунктом 1 пункта 1 статьи 394 Налогового кодекса Российской Федерации  и  применяемой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7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1 06 06013 10 3000 110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Штрафы по земельному налогу, взимаемому по ставкам, установленным в соответствии с подпунктом 1 пункта 1 статьи 394 Налогового кодекса Российской Федерации и  применяемым  к  объектам  налогообложения, расположенным 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1 06 06013 010 4000 110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2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1 06 06023 10 1000 110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Земельный налог, взимаемый  по ставкам, установленным в соответствии с подпунктом 2 пункта 1 статьи 394 Налогового кодекса Российской Федерации и  применяемым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49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1 06 06023 10 2000 110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Пени по земельному налогу, взимаемому по ставкам, установленным подпунктом 2 пункта 1 статьи 394 Налогового кодекса Российской Федерации  и  применяемым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 xml:space="preserve">1 06 06023 10 3000 110 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Штрафы по земельному налогу, взимаемому  по ставкам, установленным  подпунктом 2 пункта 1 статьи 394 Налогового кодекса Российской Федерации  и  применяемым  к  объектам  налогообложения, расположенным  в  границах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8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1 06 06023 10 4000 110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36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1 09 04050 10 1000 110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Земельный налог (по обязательствам, возникшим до 01 января 2006 года)</w:t>
            </w:r>
            <w:proofErr w:type="gramStart"/>
            <w:r w:rsidRPr="002010CA">
              <w:t>,м</w:t>
            </w:r>
            <w:proofErr w:type="gramEnd"/>
            <w:r w:rsidRPr="002010CA">
              <w:t>обилизуемый на  территориях  поселений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1 09 04050 10 2000 110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Пени  по  земельному налогу (по обязательствам, возникшим до 01 января 2006 года),</w:t>
            </w:r>
            <w:r w:rsidR="00E1437F">
              <w:t xml:space="preserve"> </w:t>
            </w:r>
            <w:r w:rsidRPr="002010CA">
              <w:t>мобилизуемому на  межселенных  территориях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300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1 09 04050 10 3000 110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Штрафы  по  земельному налогу (по обязательствам, возникшим до 01 января 2006 года),</w:t>
            </w:r>
            <w:r w:rsidR="00E1437F">
              <w:t xml:space="preserve"> </w:t>
            </w:r>
            <w:r w:rsidRPr="002010CA">
              <w:t>мобилизуемому на  межселенных  территориях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510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182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1 09 04050 10 4000 110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Прочие поступления (в случае заполнения платежного документа плательщиком с указанием кода программ, отличного от кодов программ «1000», «2000», «3000»)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315"/>
        </w:trPr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</w:pPr>
            <w:r w:rsidRPr="002010CA">
              <w:t> 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  <w:rPr>
                <w:b/>
                <w:bCs/>
                <w:sz w:val="20"/>
                <w:szCs w:val="20"/>
              </w:rPr>
            </w:pPr>
            <w:r w:rsidRPr="002010CA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66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center"/>
              <w:rPr>
                <w:b/>
                <w:bCs/>
                <w:color w:val="000000"/>
              </w:rPr>
            </w:pPr>
            <w:r w:rsidRPr="002010CA">
              <w:rPr>
                <w:b/>
                <w:bCs/>
                <w:color w:val="000000"/>
              </w:rPr>
              <w:t> </w:t>
            </w:r>
          </w:p>
        </w:tc>
      </w:tr>
      <w:tr w:rsidR="00FC0C45" w:rsidRPr="002010CA" w:rsidTr="00E1437F">
        <w:tblPrEx>
          <w:tblCellMar>
            <w:left w:w="108" w:type="dxa"/>
            <w:right w:w="108" w:type="dxa"/>
          </w:tblCellMar>
        </w:tblPrEx>
        <w:trPr>
          <w:gridBefore w:val="2"/>
          <w:wBefore w:w="758" w:type="dxa"/>
          <w:trHeight w:val="315"/>
        </w:trPr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center"/>
              <w:rPr>
                <w:lang w:val="en-US"/>
              </w:rPr>
            </w:pPr>
            <w:r w:rsidRPr="002010CA">
              <w:t xml:space="preserve"> </w:t>
            </w:r>
            <w:r w:rsidRPr="002010CA">
              <w:rPr>
                <w:lang w:val="en-US"/>
              </w:rPr>
              <w:t>&lt;1&gt;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</w:tcPr>
          <w:p w:rsidR="00FC0C45" w:rsidRPr="002010CA" w:rsidRDefault="00FC0C45" w:rsidP="0074276F">
            <w:pPr>
              <w:jc w:val="right"/>
            </w:pPr>
            <w:r w:rsidRPr="002010CA">
              <w:t>В  части  доходов, </w:t>
            </w:r>
          </w:p>
        </w:tc>
        <w:tc>
          <w:tcPr>
            <w:tcW w:w="6662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C0C45" w:rsidRPr="002010CA" w:rsidRDefault="00FC0C45" w:rsidP="0074276F">
            <w:pPr>
              <w:jc w:val="both"/>
            </w:pPr>
            <w:r w:rsidRPr="002010CA">
              <w:t> зачисляемых  в  бюджет  поселений</w:t>
            </w:r>
          </w:p>
        </w:tc>
      </w:tr>
    </w:tbl>
    <w:p w:rsidR="00FC0C45" w:rsidRPr="003F755A" w:rsidRDefault="00FC0C45" w:rsidP="00FC0C45">
      <w:pPr>
        <w:jc w:val="both"/>
      </w:pPr>
    </w:p>
    <w:p w:rsidR="00FC0C45" w:rsidRPr="003F755A" w:rsidRDefault="00FC0C45" w:rsidP="00FC0C45">
      <w:pPr>
        <w:jc w:val="both"/>
      </w:pPr>
    </w:p>
    <w:p w:rsidR="008273AD" w:rsidRDefault="008273AD" w:rsidP="00E86141"/>
    <w:sectPr w:rsidR="008273AD" w:rsidSect="0074276F">
      <w:pgSz w:w="11906" w:h="16838"/>
      <w:pgMar w:top="454" w:right="1134" w:bottom="45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618C"/>
    <w:multiLevelType w:val="hybridMultilevel"/>
    <w:tmpl w:val="11A8D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926969"/>
    <w:multiLevelType w:val="hybridMultilevel"/>
    <w:tmpl w:val="D232781E"/>
    <w:lvl w:ilvl="0" w:tplc="A0AA437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506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36005704"/>
    <w:multiLevelType w:val="multilevel"/>
    <w:tmpl w:val="27CC491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A9B1730"/>
    <w:multiLevelType w:val="multilevel"/>
    <w:tmpl w:val="0C32270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3D800625"/>
    <w:multiLevelType w:val="hybridMultilevel"/>
    <w:tmpl w:val="AE907C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64F19B9"/>
    <w:multiLevelType w:val="hybridMultilevel"/>
    <w:tmpl w:val="D3D2DE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D1C6069"/>
    <w:multiLevelType w:val="multilevel"/>
    <w:tmpl w:val="BA2CBC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532870C0"/>
    <w:multiLevelType w:val="hybridMultilevel"/>
    <w:tmpl w:val="C986D0AA"/>
    <w:lvl w:ilvl="0" w:tplc="BE7C379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F741B2"/>
    <w:multiLevelType w:val="hybridMultilevel"/>
    <w:tmpl w:val="AC04A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9313E6F"/>
    <w:multiLevelType w:val="hybridMultilevel"/>
    <w:tmpl w:val="E56C0D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D4A7635"/>
    <w:multiLevelType w:val="multilevel"/>
    <w:tmpl w:val="CA1C28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CC97F97"/>
    <w:multiLevelType w:val="hybridMultilevel"/>
    <w:tmpl w:val="2AFC62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FF11D4B"/>
    <w:multiLevelType w:val="multilevel"/>
    <w:tmpl w:val="65F010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3"/>
  </w:num>
  <w:num w:numId="4">
    <w:abstractNumId w:val="6"/>
  </w:num>
  <w:num w:numId="5">
    <w:abstractNumId w:val="8"/>
  </w:num>
  <w:num w:numId="6">
    <w:abstractNumId w:val="2"/>
    <w:lvlOverride w:ilvl="0">
      <w:startOverride w:val="1"/>
    </w:lvlOverride>
  </w:num>
  <w:num w:numId="7">
    <w:abstractNumId w:val="0"/>
  </w:num>
  <w:num w:numId="8">
    <w:abstractNumId w:val="13"/>
  </w:num>
  <w:num w:numId="9">
    <w:abstractNumId w:val="11"/>
  </w:num>
  <w:num w:numId="10">
    <w:abstractNumId w:val="7"/>
  </w:num>
  <w:num w:numId="11">
    <w:abstractNumId w:val="4"/>
  </w:num>
  <w:num w:numId="12">
    <w:abstractNumId w:val="9"/>
  </w:num>
  <w:num w:numId="13">
    <w:abstractNumId w:val="10"/>
  </w:num>
  <w:num w:numId="14">
    <w:abstractNumId w:val="1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0C33"/>
    <w:rsid w:val="000238F9"/>
    <w:rsid w:val="00025522"/>
    <w:rsid w:val="00041A1D"/>
    <w:rsid w:val="00045A12"/>
    <w:rsid w:val="000A1BFF"/>
    <w:rsid w:val="0011362B"/>
    <w:rsid w:val="00113D78"/>
    <w:rsid w:val="00136EAB"/>
    <w:rsid w:val="00174E7D"/>
    <w:rsid w:val="001F1337"/>
    <w:rsid w:val="001F322C"/>
    <w:rsid w:val="001F608E"/>
    <w:rsid w:val="0024613D"/>
    <w:rsid w:val="002A557F"/>
    <w:rsid w:val="002B6292"/>
    <w:rsid w:val="002D3F93"/>
    <w:rsid w:val="002F1672"/>
    <w:rsid w:val="00362C69"/>
    <w:rsid w:val="00365CAD"/>
    <w:rsid w:val="00367AB4"/>
    <w:rsid w:val="003777F2"/>
    <w:rsid w:val="003B5F6F"/>
    <w:rsid w:val="003D2B70"/>
    <w:rsid w:val="004166C7"/>
    <w:rsid w:val="00442B96"/>
    <w:rsid w:val="004502F6"/>
    <w:rsid w:val="00454133"/>
    <w:rsid w:val="004760B2"/>
    <w:rsid w:val="00493D37"/>
    <w:rsid w:val="00497168"/>
    <w:rsid w:val="004F10A9"/>
    <w:rsid w:val="00503FD3"/>
    <w:rsid w:val="005050F8"/>
    <w:rsid w:val="00523D02"/>
    <w:rsid w:val="005311C9"/>
    <w:rsid w:val="0055529E"/>
    <w:rsid w:val="00557D8E"/>
    <w:rsid w:val="00595E4C"/>
    <w:rsid w:val="00596D74"/>
    <w:rsid w:val="005B5578"/>
    <w:rsid w:val="005E0139"/>
    <w:rsid w:val="00602103"/>
    <w:rsid w:val="00602EAD"/>
    <w:rsid w:val="00631C7F"/>
    <w:rsid w:val="006338D0"/>
    <w:rsid w:val="006628D4"/>
    <w:rsid w:val="006D33C0"/>
    <w:rsid w:val="006F5514"/>
    <w:rsid w:val="006F7F24"/>
    <w:rsid w:val="007004CC"/>
    <w:rsid w:val="00725F02"/>
    <w:rsid w:val="0074276F"/>
    <w:rsid w:val="00762A2B"/>
    <w:rsid w:val="00776D43"/>
    <w:rsid w:val="007C2B29"/>
    <w:rsid w:val="007D04AB"/>
    <w:rsid w:val="008273AD"/>
    <w:rsid w:val="0088602D"/>
    <w:rsid w:val="00886DEB"/>
    <w:rsid w:val="008D060A"/>
    <w:rsid w:val="008D3725"/>
    <w:rsid w:val="00915415"/>
    <w:rsid w:val="00935BD6"/>
    <w:rsid w:val="00977A1E"/>
    <w:rsid w:val="009953F3"/>
    <w:rsid w:val="00996BCD"/>
    <w:rsid w:val="009A50E4"/>
    <w:rsid w:val="009B7EAC"/>
    <w:rsid w:val="009D11F0"/>
    <w:rsid w:val="009F25A6"/>
    <w:rsid w:val="00A43CE4"/>
    <w:rsid w:val="00A60B82"/>
    <w:rsid w:val="00A8450B"/>
    <w:rsid w:val="00A93A3B"/>
    <w:rsid w:val="00AA1D30"/>
    <w:rsid w:val="00B1256B"/>
    <w:rsid w:val="00B76301"/>
    <w:rsid w:val="00B93D9F"/>
    <w:rsid w:val="00BC6BD0"/>
    <w:rsid w:val="00BE2CA3"/>
    <w:rsid w:val="00BF41A3"/>
    <w:rsid w:val="00C76A75"/>
    <w:rsid w:val="00C77F7C"/>
    <w:rsid w:val="00C86F0B"/>
    <w:rsid w:val="00C92DB8"/>
    <w:rsid w:val="00C943DD"/>
    <w:rsid w:val="00CA3556"/>
    <w:rsid w:val="00CC274D"/>
    <w:rsid w:val="00D30C33"/>
    <w:rsid w:val="00D33CA5"/>
    <w:rsid w:val="00D9029A"/>
    <w:rsid w:val="00DF130C"/>
    <w:rsid w:val="00E1437F"/>
    <w:rsid w:val="00E227EC"/>
    <w:rsid w:val="00E75CBE"/>
    <w:rsid w:val="00E76FED"/>
    <w:rsid w:val="00E80A4B"/>
    <w:rsid w:val="00E86141"/>
    <w:rsid w:val="00ED0BD4"/>
    <w:rsid w:val="00ED0D9F"/>
    <w:rsid w:val="00ED3243"/>
    <w:rsid w:val="00EF06C7"/>
    <w:rsid w:val="00EF41A9"/>
    <w:rsid w:val="00EF5D84"/>
    <w:rsid w:val="00F10EAC"/>
    <w:rsid w:val="00F700EA"/>
    <w:rsid w:val="00F719FE"/>
    <w:rsid w:val="00FA3E9D"/>
    <w:rsid w:val="00FC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0C3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1A1D"/>
    <w:pPr>
      <w:ind w:left="708"/>
    </w:pPr>
  </w:style>
  <w:style w:type="paragraph" w:styleId="a4">
    <w:name w:val="Body Text"/>
    <w:basedOn w:val="a"/>
    <w:link w:val="a5"/>
    <w:rsid w:val="00915415"/>
    <w:pPr>
      <w:tabs>
        <w:tab w:val="left" w:pos="2913"/>
      </w:tabs>
      <w:jc w:val="both"/>
    </w:pPr>
  </w:style>
  <w:style w:type="character" w:customStyle="1" w:styleId="a5">
    <w:name w:val="Основной текст Знак"/>
    <w:basedOn w:val="a0"/>
    <w:link w:val="a4"/>
    <w:rsid w:val="00915415"/>
    <w:rPr>
      <w:sz w:val="24"/>
      <w:szCs w:val="24"/>
    </w:rPr>
  </w:style>
  <w:style w:type="paragraph" w:styleId="a6">
    <w:name w:val="No Spacing"/>
    <w:uiPriority w:val="1"/>
    <w:qFormat/>
    <w:rsid w:val="006338D0"/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996BC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996BC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uiPriority w:val="99"/>
    <w:rsid w:val="00996BC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1">
    <w:name w:val="toc 1"/>
    <w:basedOn w:val="a"/>
    <w:next w:val="a"/>
    <w:autoRedefine/>
    <w:rsid w:val="00595E4C"/>
    <w:pPr>
      <w:widowControl w:val="0"/>
      <w:autoSpaceDE w:val="0"/>
      <w:autoSpaceDN w:val="0"/>
      <w:adjustRightInd w:val="0"/>
    </w:pPr>
    <w:rPr>
      <w:snapToGrid w:val="0"/>
    </w:rPr>
  </w:style>
  <w:style w:type="paragraph" w:customStyle="1" w:styleId="a7">
    <w:name w:val="Îáû÷íûé"/>
    <w:rsid w:val="00595E4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51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C73E7-3B20-4B19-9D90-F1BF6C897D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4143</Words>
  <Characters>23619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18</cp:revision>
  <cp:lastPrinted>2010-12-27T11:25:00Z</cp:lastPrinted>
  <dcterms:created xsi:type="dcterms:W3CDTF">2010-11-18T11:31:00Z</dcterms:created>
  <dcterms:modified xsi:type="dcterms:W3CDTF">2011-01-11T11:01:00Z</dcterms:modified>
</cp:coreProperties>
</file>